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131745D" w:rsidP="554E30DD" w:rsidRDefault="2131745D" w14:paraId="4E26F5B6" w14:textId="3526159C">
      <w:pPr>
        <w:pStyle w:val="Title"/>
      </w:pPr>
      <w:r w:rsidR="2131745D">
        <w:rPr/>
        <w:t>Parent resources</w:t>
      </w:r>
    </w:p>
    <w:p w:rsidR="2131745D" w:rsidRDefault="2131745D" w14:paraId="0424DB54" w14:textId="55708A14">
      <w:r w:rsidR="2131745D">
        <w:rPr/>
        <w:t>Subject: Supporting Your Child’s Learning at Home</w:t>
      </w:r>
    </w:p>
    <w:p w:rsidR="2131745D" w:rsidP="554E30DD" w:rsidRDefault="2131745D" w14:paraId="232E267A" w14:textId="2D42F2B2">
      <w:pPr>
        <w:pStyle w:val="Heading1"/>
      </w:pPr>
      <w:r w:rsidR="2131745D">
        <w:rPr/>
        <w:t>Email and app message</w:t>
      </w:r>
    </w:p>
    <w:p w:rsidR="2131745D" w:rsidP="554E30DD" w:rsidRDefault="2131745D" w14:paraId="39CE0E9E" w14:textId="14E32C6C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554E30DD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Dear Parents and Carers,</w:t>
      </w:r>
    </w:p>
    <w:p w:rsidR="554E30DD" w:rsidP="554E30DD" w:rsidRDefault="554E30DD" w14:paraId="0D69E1E4" w14:textId="06AAF13F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w:rsidR="2131745D" w:rsidP="554E30DD" w:rsidRDefault="2131745D" w14:paraId="40BE7D61" w14:textId="6E67CA53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554E30DD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As a school, we want every observation, </w:t>
      </w:r>
      <w:r w:rsidRPr="554E30DD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award</w:t>
      </w:r>
      <w:r w:rsidRPr="554E30DD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activity we share with you to have a real impact on your child’s learning. These moments are carefully chosen by teachers to celebrate progress, highlight </w:t>
      </w:r>
      <w:r w:rsidRPr="554E30DD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strengths</w:t>
      </w:r>
      <w:r w:rsidRPr="554E30DD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give you a window into classroom life.</w:t>
      </w:r>
    </w:p>
    <w:p w:rsidR="554E30DD" w:rsidP="554E30DD" w:rsidRDefault="554E30DD" w14:paraId="21639385" w14:textId="66CCEE53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w:rsidR="2131745D" w:rsidP="60F36FBC" w:rsidRDefault="2131745D" w14:paraId="7D4E6C75" w14:textId="2E463872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60F36FBC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To help you make the most of them, we have </w:t>
      </w:r>
      <w:r w:rsidRPr="60F36FBC" w:rsidR="56C9F22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provid</w:t>
      </w:r>
      <w:r w:rsidRPr="60F36FBC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ed a short guide with practical tips on how to respond when you receive an observation, </w:t>
      </w:r>
      <w:r w:rsidRPr="60F36FBC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award</w:t>
      </w:r>
      <w:r w:rsidRPr="60F36FBC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or activity. It includes ideas for celebrating successes, asking open questions, and reflecting on the school day together. Our aim is to strengthen the link between school and </w:t>
      </w:r>
      <w:r w:rsidRPr="60F36FBC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home,</w:t>
      </w:r>
      <w:r w:rsidRPr="60F36FBC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so your child feels motivated, </w:t>
      </w:r>
      <w:r w:rsidRPr="60F36FBC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supported</w:t>
      </w:r>
      <w:r w:rsidRPr="60F36FBC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and proud of their learning.</w:t>
      </w:r>
    </w:p>
    <w:p w:rsidR="554E30DD" w:rsidP="60F36FBC" w:rsidRDefault="554E30DD" w14:paraId="23471F40" w14:textId="4EB1C24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w:rsidR="2131745D" w:rsidP="554E30DD" w:rsidRDefault="2131745D" w14:paraId="25F192E6" w14:textId="022FF18A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554E30DD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Thank you for your continued support in helping us make learning purposeful and joyful for every child.</w:t>
      </w:r>
    </w:p>
    <w:p w:rsidR="554E30DD" w:rsidP="554E30DD" w:rsidRDefault="554E30DD" w14:paraId="44F7B95C" w14:textId="76C64860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p w:rsidR="2131745D" w:rsidP="554E30DD" w:rsidRDefault="2131745D" w14:paraId="118FAC66" w14:textId="140D883A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554E30DD" w:rsidR="213174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Best regards,</w:t>
      </w:r>
    </w:p>
    <w:p w:rsidR="554E30DD" w:rsidP="554E30DD" w:rsidRDefault="554E30DD" w14:paraId="40738808" w14:textId="04ECF045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554E30DD" w:rsidP="554E30DD" w:rsidRDefault="554E30DD" w14:paraId="06A44C3B" w14:textId="2C4840C6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554E30DD" w:rsidP="554E30DD" w:rsidRDefault="554E30DD" w14:paraId="72223E45" w14:textId="51D05D72">
      <w:pPr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46F2E2"/>
    <w:rsid w:val="095B134E"/>
    <w:rsid w:val="2131745D"/>
    <w:rsid w:val="3946F2E2"/>
    <w:rsid w:val="554E30DD"/>
    <w:rsid w:val="56C9F223"/>
    <w:rsid w:val="60F36FBC"/>
    <w:rsid w:val="74935CB6"/>
    <w:rsid w:val="7ED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F2E2"/>
  <w15:chartTrackingRefBased/>
  <w15:docId w15:val="{38FABDA1-4F11-474E-B4FA-D9034EF639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051C7226204BA2ADB4D40F48DDD5" ma:contentTypeVersion="16" ma:contentTypeDescription="Create a new document." ma:contentTypeScope="" ma:versionID="0e69330789fb06d30610add329eeb0cd">
  <xsd:schema xmlns:xsd="http://www.w3.org/2001/XMLSchema" xmlns:xs="http://www.w3.org/2001/XMLSchema" xmlns:p="http://schemas.microsoft.com/office/2006/metadata/properties" xmlns:ns2="6115dc10-3bf4-4e30-8de9-6ee5ab17a5e5" xmlns:ns3="9383fbc4-1008-4109-ba1f-45bce329f2be" targetNamespace="http://schemas.microsoft.com/office/2006/metadata/properties" ma:root="true" ma:fieldsID="6f35992685e0b8d7db721905ead233ef" ns2:_="" ns3:_="">
    <xsd:import namespace="6115dc10-3bf4-4e30-8de9-6ee5ab17a5e5"/>
    <xsd:import namespace="9383fbc4-1008-4109-ba1f-45bce329f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dc10-3bf4-4e30-8de9-6ee5ab17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89a639-ae39-408d-b32b-154031111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3fbc4-1008-4109-ba1f-45bce329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946e86-af79-48cc-8287-41913a880bd5}" ma:internalName="TaxCatchAll" ma:showField="CatchAllData" ma:web="9383fbc4-1008-4109-ba1f-45bce329f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83fbc4-1008-4109-ba1f-45bce329f2be">
      <UserInfo>
        <DisplayName/>
        <AccountId xsi:nil="true"/>
        <AccountType/>
      </UserInfo>
    </SharedWithUsers>
    <lcf76f155ced4ddcb4097134ff3c332f xmlns="6115dc10-3bf4-4e30-8de9-6ee5ab17a5e5">
      <Terms xmlns="http://schemas.microsoft.com/office/infopath/2007/PartnerControls"/>
    </lcf76f155ced4ddcb4097134ff3c332f>
    <TaxCatchAll xmlns="9383fbc4-1008-4109-ba1f-45bce329f2be" xsi:nil="true"/>
  </documentManagement>
</p:properties>
</file>

<file path=customXml/itemProps1.xml><?xml version="1.0" encoding="utf-8"?>
<ds:datastoreItem xmlns:ds="http://schemas.openxmlformats.org/officeDocument/2006/customXml" ds:itemID="{FE622161-1075-46C2-8E17-2BF1DBE05603}"/>
</file>

<file path=customXml/itemProps2.xml><?xml version="1.0" encoding="utf-8"?>
<ds:datastoreItem xmlns:ds="http://schemas.openxmlformats.org/officeDocument/2006/customXml" ds:itemID="{51E61D7F-8EAA-4665-BF3A-04BB5F62A549}"/>
</file>

<file path=customXml/itemProps3.xml><?xml version="1.0" encoding="utf-8"?>
<ds:datastoreItem xmlns:ds="http://schemas.openxmlformats.org/officeDocument/2006/customXml" ds:itemID="{B36E6772-F44A-44A8-8702-AF49027388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Flisher</dc:creator>
  <keywords/>
  <dc:description/>
  <lastModifiedBy>Helen Flisher</lastModifiedBy>
  <revision>3</revision>
  <dcterms:created xsi:type="dcterms:W3CDTF">2025-08-27T15:03:28.0000000Z</dcterms:created>
  <dcterms:modified xsi:type="dcterms:W3CDTF">2025-08-28T09:19:26.1147153Z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0x010100769B051C7226204BA2ADB4D40F48DDD5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