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C0426" w14:textId="6F06AC47" w:rsidR="008C31D3" w:rsidRPr="00DD61AD" w:rsidRDefault="001C03D7" w:rsidP="00CA624A">
      <w:pPr>
        <w:pStyle w:val="Title"/>
      </w:pPr>
      <w:r>
        <w:rPr>
          <w:noProof/>
        </w:rPr>
        <w:drawing>
          <wp:anchor distT="0" distB="0" distL="114300" distR="114300" simplePos="0" relativeHeight="251618816" behindDoc="0" locked="0" layoutInCell="1" allowOverlap="1" wp14:anchorId="3E662B5B" wp14:editId="526521B6">
            <wp:simplePos x="0" y="0"/>
            <wp:positionH relativeFrom="column">
              <wp:posOffset>2442210</wp:posOffset>
            </wp:positionH>
            <wp:positionV relativeFrom="paragraph">
              <wp:posOffset>-17145</wp:posOffset>
            </wp:positionV>
            <wp:extent cx="360000" cy="360000"/>
            <wp:effectExtent l="0" t="0" r="2540" b="254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itleChar"/>
          <w:b/>
        </w:rPr>
        <w:t>Appraisal Process Sheet for Staff</w:t>
      </w:r>
      <w:r>
        <w:rPr>
          <w:noProof/>
        </w:rPr>
        <w:t xml:space="preserve"> </w:t>
      </w:r>
      <w:r w:rsidR="00A9710B" w:rsidRPr="00CA624A">
        <w:rPr>
          <w:rStyle w:val="TitleChar"/>
          <w:b/>
        </w:rPr>
        <w:t xml:space="preserve"> </w:t>
      </w:r>
    </w:p>
    <w:p w14:paraId="56AB38C3" w14:textId="5CE53A96" w:rsidR="00186C4F" w:rsidRDefault="00186C4F" w:rsidP="00186C4F">
      <w:pPr>
        <w:pStyle w:val="NoSpacing"/>
        <w:jc w:val="center"/>
      </w:pPr>
      <w:r w:rsidRPr="00E81EC0">
        <w:t>Unlike other records, appraisals are often required to be modified over the course of the year – usually for each review period. This sheet explains that process</w:t>
      </w:r>
      <w:r w:rsidR="0084149D">
        <w:t>.</w:t>
      </w:r>
    </w:p>
    <w:p w14:paraId="429E6F24" w14:textId="77777777" w:rsidR="00283467" w:rsidRDefault="00283467" w:rsidP="0084149D">
      <w:pPr>
        <w:pStyle w:val="Heading2"/>
      </w:pPr>
      <w:r w:rsidRPr="00283467">
        <w:t>Creating and Locating Appraisal Records</w:t>
      </w:r>
    </w:p>
    <w:p w14:paraId="6EDE716E" w14:textId="0E34385A" w:rsidR="00DF500E" w:rsidRPr="0084149D" w:rsidRDefault="00E1631A" w:rsidP="0084149D">
      <w:pPr>
        <w:pStyle w:val="NoSpacing"/>
        <w:rPr>
          <w:b/>
          <w:bCs/>
        </w:rPr>
      </w:pPr>
      <w:r w:rsidRPr="0084149D">
        <w:t xml:space="preserve">Exactly how your appraisals are structured will vary depending on your organisation’s setup, but you can view appraisal records and create appraisals (depending on your permissions) in the </w:t>
      </w:r>
      <w:r w:rsidRPr="0084149D">
        <w:rPr>
          <w:b/>
        </w:rPr>
        <w:t>Records</w:t>
      </w:r>
      <w:r w:rsidRPr="0084149D">
        <w:t xml:space="preserve"> area. You will then be able to see a layout </w:t>
      </w:r>
      <w:proofErr w:type="gramStart"/>
      <w:r w:rsidRPr="0084149D">
        <w:t>similar to</w:t>
      </w:r>
      <w:proofErr w:type="gramEnd"/>
      <w:r w:rsidRPr="0084149D">
        <w:t xml:space="preserve"> the below</w:t>
      </w:r>
      <w:r>
        <w:rPr>
          <w:rFonts w:ascii="Montserrat" w:hAnsi="Montserrat"/>
          <w:b/>
        </w:rPr>
        <w:t>:</w:t>
      </w:r>
    </w:p>
    <w:p w14:paraId="5725BE51" w14:textId="03A9ED7D" w:rsidR="001375A7" w:rsidRDefault="00BF6408" w:rsidP="001A12C9">
      <w:pPr>
        <w:pStyle w:val="Heading2"/>
        <w:rPr>
          <w:b w:val="0"/>
          <w:bCs/>
          <w:color w:val="1B5E9E"/>
          <w:sz w:val="22"/>
        </w:rPr>
      </w:pPr>
      <w:r>
        <w:rPr>
          <w:noProof/>
        </w:rPr>
        <w:drawing>
          <wp:anchor distT="0" distB="0" distL="114300" distR="114300" simplePos="0" relativeHeight="251655680" behindDoc="1" locked="0" layoutInCell="1" allowOverlap="1" wp14:anchorId="0AB4ADDC" wp14:editId="475D6C1E">
            <wp:simplePos x="0" y="0"/>
            <wp:positionH relativeFrom="column">
              <wp:posOffset>635</wp:posOffset>
            </wp:positionH>
            <wp:positionV relativeFrom="paragraph">
              <wp:posOffset>1270</wp:posOffset>
            </wp:positionV>
            <wp:extent cx="9634220" cy="4071620"/>
            <wp:effectExtent l="0" t="0" r="5080" b="5080"/>
            <wp:wrapNone/>
            <wp:docPr id="39" name="Picture 3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Graphical user interface, application&#10;&#10;Description automatically generated"/>
                    <pic:cNvPicPr/>
                  </pic:nvPicPr>
                  <pic:blipFill>
                    <a:blip r:embed="rId13"/>
                    <a:stretch>
                      <a:fillRect/>
                    </a:stretch>
                  </pic:blipFill>
                  <pic:spPr>
                    <a:xfrm>
                      <a:off x="0" y="0"/>
                      <a:ext cx="9634220" cy="4071620"/>
                    </a:xfrm>
                    <a:prstGeom prst="rect">
                      <a:avLst/>
                    </a:prstGeom>
                  </pic:spPr>
                </pic:pic>
              </a:graphicData>
            </a:graphic>
          </wp:anchor>
        </w:drawing>
      </w:r>
    </w:p>
    <w:p w14:paraId="182922AC" w14:textId="1A68ECA5" w:rsidR="00A9710B" w:rsidRDefault="001375A7" w:rsidP="001A12C9">
      <w:pPr>
        <w:pStyle w:val="Heading2"/>
      </w:pPr>
      <w:r w:rsidRPr="00065472">
        <w:rPr>
          <w:b w:val="0"/>
          <w:noProof/>
          <w:color w:val="4BACC6" w:themeColor="accent5"/>
          <w:lang w:eastAsia="en-GB"/>
        </w:rPr>
        <mc:AlternateContent>
          <mc:Choice Requires="wpg">
            <w:drawing>
              <wp:anchor distT="0" distB="0" distL="114300" distR="114300" simplePos="0" relativeHeight="251625984" behindDoc="0" locked="0" layoutInCell="1" allowOverlap="1" wp14:anchorId="693D9CED" wp14:editId="264A07EA">
                <wp:simplePos x="0" y="0"/>
                <wp:positionH relativeFrom="page">
                  <wp:posOffset>2439537</wp:posOffset>
                </wp:positionH>
                <wp:positionV relativeFrom="paragraph">
                  <wp:posOffset>290309</wp:posOffset>
                </wp:positionV>
                <wp:extent cx="1819275" cy="723900"/>
                <wp:effectExtent l="228600" t="19050" r="28575" b="19050"/>
                <wp:wrapNone/>
                <wp:docPr id="12" name="Group 12"/>
                <wp:cNvGraphicFramePr/>
                <a:graphic xmlns:a="http://schemas.openxmlformats.org/drawingml/2006/main">
                  <a:graphicData uri="http://schemas.microsoft.com/office/word/2010/wordprocessingGroup">
                    <wpg:wgp>
                      <wpg:cNvGrpSpPr/>
                      <wpg:grpSpPr>
                        <a:xfrm>
                          <a:off x="0" y="0"/>
                          <a:ext cx="1819275" cy="723900"/>
                          <a:chOff x="-1162425" y="117679"/>
                          <a:chExt cx="3718560" cy="1318260"/>
                        </a:xfrm>
                      </wpg:grpSpPr>
                      <wps:wsp>
                        <wps:cNvPr id="13" name="Rounded Rectangular Callout 19"/>
                        <wps:cNvSpPr/>
                        <wps:spPr>
                          <a:xfrm>
                            <a:off x="-1162425" y="117679"/>
                            <a:ext cx="3718560" cy="1318260"/>
                          </a:xfrm>
                          <a:prstGeom prst="wedgeRoundRectCallout">
                            <a:avLst>
                              <a:gd name="adj1" fmla="val -61404"/>
                              <a:gd name="adj2" fmla="val 41561"/>
                              <a:gd name="adj3" fmla="val 16667"/>
                            </a:avLst>
                          </a:prstGeom>
                          <a:solidFill>
                            <a:schemeClr val="bg1"/>
                          </a:solidFill>
                          <a:ln w="28575">
                            <a:solidFill>
                              <a:srgbClr val="23709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2FD6A0D6" w14:textId="77777777" w:rsidR="00DF500E" w:rsidRPr="00AD256B" w:rsidRDefault="00DF500E" w:rsidP="00DF500E">
                              <w:pPr>
                                <w:jc w:val="center"/>
                                <w:rPr>
                                  <w:color w:val="2370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1162425" y="141606"/>
                            <a:ext cx="3687680" cy="123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73918A" w14:textId="77777777" w:rsidR="00BD4E43" w:rsidRPr="0084149D" w:rsidRDefault="00BD4E43" w:rsidP="00BD4E43">
                              <w:pPr>
                                <w:jc w:val="center"/>
                                <w:rPr>
                                  <w:i/>
                                  <w:iCs/>
                                  <w:sz w:val="18"/>
                                  <w:szCs w:val="18"/>
                                </w:rPr>
                              </w:pPr>
                              <w:r w:rsidRPr="0084149D">
                                <w:rPr>
                                  <w:i/>
                                  <w:iCs/>
                                  <w:sz w:val="18"/>
                                  <w:szCs w:val="18"/>
                                </w:rPr>
                                <w:t xml:space="preserve">Click ‘Create Record’ and then select the type of record you want to create, </w:t>
                              </w:r>
                              <w:proofErr w:type="gramStart"/>
                              <w:r w:rsidRPr="0084149D">
                                <w:rPr>
                                  <w:i/>
                                  <w:iCs/>
                                  <w:sz w:val="18"/>
                                  <w:szCs w:val="18"/>
                                </w:rPr>
                                <w:t>i.e.</w:t>
                              </w:r>
                              <w:proofErr w:type="gramEnd"/>
                              <w:r w:rsidRPr="0084149D">
                                <w:rPr>
                                  <w:i/>
                                  <w:iCs/>
                                  <w:sz w:val="18"/>
                                  <w:szCs w:val="18"/>
                                </w:rPr>
                                <w:t xml:space="preserve"> Appraisal.</w:t>
                              </w:r>
                            </w:p>
                            <w:p w14:paraId="46C572BA" w14:textId="3475D9CA" w:rsidR="00DF500E" w:rsidRPr="0084149D" w:rsidRDefault="00DF500E" w:rsidP="0084149D">
                              <w:pPr>
                                <w:jc w:val="center"/>
                                <w:rPr>
                                  <w:rFonts w:ascii="Playtime With Hot Toddies" w:hAnsi="Playtime With Hot Toddies"/>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3D9CED" id="Group 12" o:spid="_x0000_s1026" style="position:absolute;margin-left:192.1pt;margin-top:22.85pt;width:143.25pt;height:57pt;z-index:251625984;mso-position-horizontal-relative:page;mso-width-relative:margin;mso-height-relative:margin" coordorigin="-11624,1176" coordsize="37185,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9" o:spid="_x0000_s1027" type="#_x0000_t62" style="position:absolute;left:-11624;top:1176;width:37185;height:13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" adj="-2463,19777" fillcolor="white [3212]" strokecolor="#237091" strokeweight="2.25pt">
                  <v:textbox>
                    <w:txbxContent>
                      <w:p w14:paraId="2FD6A0D6" w14:textId="77777777" w:rsidR="00DF500E" w:rsidRPr="00AD256B" w:rsidRDefault="00DF500E" w:rsidP="00DF500E">
                        <w:pPr>
                          <w:jc w:val="center"/>
                          <w:rPr>
                            <w:color w:val="237091"/>
                          </w:rPr>
                        </w:pPr>
                      </w:p>
                    </w:txbxContent>
                  </v:textbox>
                </v:shape>
                <v:shapetype id="_x0000_t202" coordsize="21600,21600" o:spt="202" path="m,l,21600r21600,l21600,xe">
                  <v:stroke joinstyle="miter"/>
                  <v:path gradientshapeok="t" o:connecttype="rect"/>
                </v:shapetype>
                <v:shape id="Text Box 14" o:spid="_x0000_s1028" type="#_x0000_t202" style="position:absolute;left:-11624;top:1416;width:36876;height:1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1373918A" w14:textId="77777777" w:rsidR="00BD4E43" w:rsidRPr="0084149D" w:rsidRDefault="00BD4E43" w:rsidP="00BD4E43">
                        <w:pPr>
                          <w:jc w:val="center"/>
                          <w:rPr>
                            <w:i/>
                            <w:iCs/>
                            <w:sz w:val="18"/>
                            <w:szCs w:val="18"/>
                          </w:rPr>
                        </w:pPr>
                        <w:r w:rsidRPr="0084149D">
                          <w:rPr>
                            <w:i/>
                            <w:iCs/>
                            <w:sz w:val="18"/>
                            <w:szCs w:val="18"/>
                          </w:rPr>
                          <w:t xml:space="preserve">Click ‘Create Record’ and then select the type of record you want to create, </w:t>
                        </w:r>
                        <w:proofErr w:type="gramStart"/>
                        <w:r w:rsidRPr="0084149D">
                          <w:rPr>
                            <w:i/>
                            <w:iCs/>
                            <w:sz w:val="18"/>
                            <w:szCs w:val="18"/>
                          </w:rPr>
                          <w:t>i.e.</w:t>
                        </w:r>
                        <w:proofErr w:type="gramEnd"/>
                        <w:r w:rsidRPr="0084149D">
                          <w:rPr>
                            <w:i/>
                            <w:iCs/>
                            <w:sz w:val="18"/>
                            <w:szCs w:val="18"/>
                          </w:rPr>
                          <w:t xml:space="preserve"> Appraisal.</w:t>
                        </w:r>
                      </w:p>
                      <w:p w14:paraId="46C572BA" w14:textId="3475D9CA" w:rsidR="00DF500E" w:rsidRPr="0084149D" w:rsidRDefault="00DF500E" w:rsidP="0084149D">
                        <w:pPr>
                          <w:jc w:val="center"/>
                          <w:rPr>
                            <w:rFonts w:ascii="Playtime With Hot Toddies" w:hAnsi="Playtime With Hot Toddies"/>
                            <w:sz w:val="20"/>
                            <w:szCs w:val="18"/>
                          </w:rPr>
                        </w:pPr>
                      </w:p>
                    </w:txbxContent>
                  </v:textbox>
                </v:shape>
                <w10:wrap anchorx="page"/>
              </v:group>
            </w:pict>
          </mc:Fallback>
        </mc:AlternateContent>
      </w:r>
    </w:p>
    <w:p w14:paraId="015B657C" w14:textId="77777777" w:rsidR="00A9710B" w:rsidRPr="00A9710B" w:rsidRDefault="00A9710B" w:rsidP="00A9710B"/>
    <w:p w14:paraId="2A5101D7" w14:textId="75A427C6" w:rsidR="00A9710B" w:rsidRDefault="0084149D">
      <w:pPr>
        <w:spacing w:after="0" w:line="240" w:lineRule="auto"/>
        <w:rPr>
          <w:rFonts w:ascii="Franklin Gothic Book" w:hAnsi="Franklin Gothic Book"/>
          <w:color w:val="333333"/>
        </w:rPr>
      </w:pPr>
      <w:r w:rsidRPr="00065472">
        <w:rPr>
          <w:bCs/>
          <w:noProof/>
          <w:color w:val="4BACC6" w:themeColor="accent5"/>
          <w:sz w:val="32"/>
          <w:lang w:eastAsia="en-GB"/>
        </w:rPr>
        <mc:AlternateContent>
          <mc:Choice Requires="wpg">
            <w:drawing>
              <wp:anchor distT="0" distB="0" distL="114300" distR="114300" simplePos="0" relativeHeight="251643392" behindDoc="0" locked="0" layoutInCell="1" allowOverlap="1" wp14:anchorId="1FB98907" wp14:editId="422C3737">
                <wp:simplePos x="0" y="0"/>
                <wp:positionH relativeFrom="margin">
                  <wp:posOffset>4786592</wp:posOffset>
                </wp:positionH>
                <wp:positionV relativeFrom="paragraph">
                  <wp:posOffset>3341560</wp:posOffset>
                </wp:positionV>
                <wp:extent cx="1162050" cy="429335"/>
                <wp:effectExtent l="19050" t="247650" r="19050" b="27940"/>
                <wp:wrapNone/>
                <wp:docPr id="24" name="Group 24"/>
                <wp:cNvGraphicFramePr/>
                <a:graphic xmlns:a="http://schemas.openxmlformats.org/drawingml/2006/main">
                  <a:graphicData uri="http://schemas.microsoft.com/office/word/2010/wordprocessingGroup">
                    <wpg:wgp>
                      <wpg:cNvGrpSpPr/>
                      <wpg:grpSpPr>
                        <a:xfrm>
                          <a:off x="0" y="0"/>
                          <a:ext cx="1162050" cy="429335"/>
                          <a:chOff x="-1162425" y="117679"/>
                          <a:chExt cx="3718560" cy="1318260"/>
                        </a:xfrm>
                      </wpg:grpSpPr>
                      <wps:wsp>
                        <wps:cNvPr id="25" name="Rounded Rectangular Callout 19"/>
                        <wps:cNvSpPr/>
                        <wps:spPr>
                          <a:xfrm>
                            <a:off x="-1162425" y="117679"/>
                            <a:ext cx="3718560" cy="1318260"/>
                          </a:xfrm>
                          <a:prstGeom prst="wedgeRoundRectCallout">
                            <a:avLst>
                              <a:gd name="adj1" fmla="val 4306"/>
                              <a:gd name="adj2" fmla="val -99314"/>
                              <a:gd name="adj3" fmla="val 16667"/>
                            </a:avLst>
                          </a:prstGeom>
                          <a:solidFill>
                            <a:schemeClr val="bg1"/>
                          </a:solidFill>
                          <a:ln w="28575">
                            <a:solidFill>
                              <a:srgbClr val="23709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2ABA386F" w14:textId="77777777" w:rsidR="00417A17" w:rsidRPr="00AD256B" w:rsidRDefault="00417A17" w:rsidP="00417A17">
                              <w:pPr>
                                <w:jc w:val="center"/>
                                <w:rPr>
                                  <w:color w:val="2370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1148239" y="178886"/>
                            <a:ext cx="3687680" cy="123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EBE1CE" w14:textId="7AC1DA5B" w:rsidR="00417A17" w:rsidRPr="0084149D" w:rsidRDefault="00CD5C1C" w:rsidP="0084149D">
                              <w:pPr>
                                <w:jc w:val="center"/>
                                <w:rPr>
                                  <w:rFonts w:ascii="Playtime With Hot Toddies" w:hAnsi="Playtime With Hot Toddies"/>
                                  <w:sz w:val="20"/>
                                  <w:szCs w:val="18"/>
                                </w:rPr>
                              </w:pPr>
                              <w:r w:rsidRPr="0084149D">
                                <w:rPr>
                                  <w:i/>
                                  <w:iCs/>
                                  <w:sz w:val="18"/>
                                  <w:szCs w:val="18"/>
                                </w:rPr>
                                <w:t>Appraisee is listed as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B98907" id="Group 24" o:spid="_x0000_s1029" style="position:absolute;margin-left:376.9pt;margin-top:263.1pt;width:91.5pt;height:33.8pt;z-index:251643392;mso-position-horizontal-relative:margin;mso-width-relative:margin;mso-height-relative:margin" coordorigin="-11624,1176" coordsize="37185,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">
                <v:shape id="Rounded Rectangular Callout 19" o:spid="_x0000_s1030" type="#_x0000_t62" style="position:absolute;left:-11624;top:1176;width:37185;height:13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" adj="11730,-10652" fillcolor="white [3212]" strokecolor="#237091" strokeweight="2.25pt">
                  <v:textbox>
                    <w:txbxContent>
                      <w:p w14:paraId="2ABA386F" w14:textId="77777777" w:rsidR="00417A17" w:rsidRPr="00AD256B" w:rsidRDefault="00417A17" w:rsidP="00417A17">
                        <w:pPr>
                          <w:jc w:val="center"/>
                          <w:rPr>
                            <w:color w:val="237091"/>
                          </w:rPr>
                        </w:pPr>
                      </w:p>
                    </w:txbxContent>
                  </v:textbox>
                </v:shape>
                <v:shape id="Text Box 26" o:spid="_x0000_s1031" type="#_x0000_t202" style="position:absolute;left:-11482;top:1788;width:36876;height:1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11EBE1CE" w14:textId="7AC1DA5B" w:rsidR="00417A17" w:rsidRPr="0084149D" w:rsidRDefault="00CD5C1C" w:rsidP="0084149D">
                        <w:pPr>
                          <w:jc w:val="center"/>
                          <w:rPr>
                            <w:rFonts w:ascii="Playtime With Hot Toddies" w:hAnsi="Playtime With Hot Toddies"/>
                            <w:sz w:val="20"/>
                            <w:szCs w:val="18"/>
                          </w:rPr>
                        </w:pPr>
                        <w:r w:rsidRPr="0084149D">
                          <w:rPr>
                            <w:i/>
                            <w:iCs/>
                            <w:sz w:val="18"/>
                            <w:szCs w:val="18"/>
                          </w:rPr>
                          <w:t>Appraisee is listed as ‘Staff’.</w:t>
                        </w:r>
                      </w:p>
                    </w:txbxContent>
                  </v:textbox>
                </v:shape>
                <w10:wrap anchorx="margin"/>
              </v:group>
            </w:pict>
          </mc:Fallback>
        </mc:AlternateContent>
      </w:r>
      <w:r w:rsidRPr="00065472">
        <w:rPr>
          <w:b/>
          <w:noProof/>
          <w:lang w:eastAsia="en-GB"/>
        </w:rPr>
        <mc:AlternateContent>
          <mc:Choice Requires="wpg">
            <w:drawing>
              <wp:anchor distT="0" distB="0" distL="114300" distR="114300" simplePos="0" relativeHeight="251628032" behindDoc="0" locked="0" layoutInCell="1" allowOverlap="1" wp14:anchorId="37844DF5" wp14:editId="286704DC">
                <wp:simplePos x="0" y="0"/>
                <wp:positionH relativeFrom="margin">
                  <wp:posOffset>5988884</wp:posOffset>
                </wp:positionH>
                <wp:positionV relativeFrom="paragraph">
                  <wp:posOffset>1286387</wp:posOffset>
                </wp:positionV>
                <wp:extent cx="1118547" cy="600359"/>
                <wp:effectExtent l="19050" t="19050" r="24765" b="219075"/>
                <wp:wrapNone/>
                <wp:docPr id="16" name="Group 16"/>
                <wp:cNvGraphicFramePr/>
                <a:graphic xmlns:a="http://schemas.openxmlformats.org/drawingml/2006/main">
                  <a:graphicData uri="http://schemas.microsoft.com/office/word/2010/wordprocessingGroup">
                    <wpg:wgp>
                      <wpg:cNvGrpSpPr/>
                      <wpg:grpSpPr>
                        <a:xfrm>
                          <a:off x="0" y="0"/>
                          <a:ext cx="1118547" cy="600359"/>
                          <a:chOff x="-1162425" y="117679"/>
                          <a:chExt cx="3718560" cy="1318260"/>
                        </a:xfrm>
                      </wpg:grpSpPr>
                      <wps:wsp>
                        <wps:cNvPr id="17" name="Rounded Rectangular Callout 19"/>
                        <wps:cNvSpPr/>
                        <wps:spPr>
                          <a:xfrm>
                            <a:off x="-1162425" y="117679"/>
                            <a:ext cx="3718560" cy="1318260"/>
                          </a:xfrm>
                          <a:prstGeom prst="wedgeRoundRectCallout">
                            <a:avLst>
                              <a:gd name="adj1" fmla="val -15551"/>
                              <a:gd name="adj2" fmla="val 81051"/>
                              <a:gd name="adj3" fmla="val 16667"/>
                            </a:avLst>
                          </a:prstGeom>
                          <a:solidFill>
                            <a:schemeClr val="bg1"/>
                          </a:solidFill>
                          <a:ln w="28575">
                            <a:solidFill>
                              <a:srgbClr val="23709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DC14BA9" w14:textId="77777777" w:rsidR="00417A17" w:rsidRPr="00AD256B" w:rsidRDefault="00417A17" w:rsidP="00417A17">
                              <w:pPr>
                                <w:jc w:val="center"/>
                                <w:rPr>
                                  <w:color w:val="2370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1148239" y="178886"/>
                            <a:ext cx="3687680" cy="123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BBC4CE" w14:textId="11220930" w:rsidR="00417A17" w:rsidRPr="0084149D" w:rsidRDefault="00BA2754" w:rsidP="0084149D">
                              <w:pPr>
                                <w:jc w:val="center"/>
                                <w:rPr>
                                  <w:rFonts w:ascii="Playtime With Hot Toddies" w:hAnsi="Playtime With Hot Toddies"/>
                                  <w:sz w:val="20"/>
                                  <w:szCs w:val="18"/>
                                </w:rPr>
                              </w:pPr>
                              <w:r w:rsidRPr="0084149D">
                                <w:rPr>
                                  <w:i/>
                                  <w:iCs/>
                                  <w:color w:val="333333"/>
                                  <w:sz w:val="18"/>
                                  <w:szCs w:val="18"/>
                                </w:rPr>
                                <w:t>Appraiser is listed as ‘Owner’.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844DF5" id="Group 16" o:spid="_x0000_s1032" style="position:absolute;margin-left:471.55pt;margin-top:101.3pt;width:88.05pt;height:47.25pt;z-index:251628032;mso-position-horizontal-relative:margin;mso-width-relative:margin;mso-height-relative:margin" coordorigin="-11624,1176" coordsize="37185,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">
                <v:shape id="Rounded Rectangular Callout 19" o:spid="_x0000_s1033" type="#_x0000_t62" style="position:absolute;left:-11624;top:1176;width:37185;height:13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" adj="7441,28307" fillcolor="white [3212]" strokecolor="#237091" strokeweight="2.25pt">
                  <v:textbox>
                    <w:txbxContent>
                      <w:p w14:paraId="1DC14BA9" w14:textId="77777777" w:rsidR="00417A17" w:rsidRPr="00AD256B" w:rsidRDefault="00417A17" w:rsidP="00417A17">
                        <w:pPr>
                          <w:jc w:val="center"/>
                          <w:rPr>
                            <w:color w:val="237091"/>
                          </w:rPr>
                        </w:pPr>
                      </w:p>
                    </w:txbxContent>
                  </v:textbox>
                </v:shape>
                <v:shape id="Text Box 20" o:spid="_x0000_s1034" type="#_x0000_t202" style="position:absolute;left:-11482;top:1788;width:36876;height:1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5FBBC4CE" w14:textId="11220930" w:rsidR="00417A17" w:rsidRPr="0084149D" w:rsidRDefault="00BA2754" w:rsidP="0084149D">
                        <w:pPr>
                          <w:jc w:val="center"/>
                          <w:rPr>
                            <w:rFonts w:ascii="Playtime With Hot Toddies" w:hAnsi="Playtime With Hot Toddies"/>
                            <w:sz w:val="20"/>
                            <w:szCs w:val="18"/>
                          </w:rPr>
                        </w:pPr>
                        <w:r w:rsidRPr="0084149D">
                          <w:rPr>
                            <w:i/>
                            <w:iCs/>
                            <w:color w:val="333333"/>
                            <w:sz w:val="18"/>
                            <w:szCs w:val="18"/>
                          </w:rPr>
                          <w:t>Appraiser is listed as ‘Owner’.</w:t>
                        </w:r>
                      </w:p>
                    </w:txbxContent>
                  </v:textbox>
                </v:shape>
                <w10:wrap anchorx="margin"/>
              </v:group>
            </w:pict>
          </mc:Fallback>
        </mc:AlternateContent>
      </w:r>
      <w:r w:rsidRPr="00E1631A">
        <w:rPr>
          <w:b/>
          <w:noProof/>
          <w:color w:val="333333"/>
          <w:lang w:eastAsia="en-GB"/>
        </w:rPr>
        <mc:AlternateContent>
          <mc:Choice Requires="wpg">
            <w:drawing>
              <wp:anchor distT="0" distB="0" distL="114300" distR="114300" simplePos="0" relativeHeight="251636224" behindDoc="0" locked="0" layoutInCell="1" allowOverlap="1" wp14:anchorId="25A498B3" wp14:editId="6FA8B19F">
                <wp:simplePos x="0" y="0"/>
                <wp:positionH relativeFrom="margin">
                  <wp:posOffset>3715243</wp:posOffset>
                </wp:positionH>
                <wp:positionV relativeFrom="paragraph">
                  <wp:posOffset>140591</wp:posOffset>
                </wp:positionV>
                <wp:extent cx="1343025" cy="594237"/>
                <wp:effectExtent l="19050" t="19050" r="28575" b="149225"/>
                <wp:wrapNone/>
                <wp:docPr id="21" name="Group 21"/>
                <wp:cNvGraphicFramePr/>
                <a:graphic xmlns:a="http://schemas.openxmlformats.org/drawingml/2006/main">
                  <a:graphicData uri="http://schemas.microsoft.com/office/word/2010/wordprocessingGroup">
                    <wpg:wgp>
                      <wpg:cNvGrpSpPr/>
                      <wpg:grpSpPr>
                        <a:xfrm>
                          <a:off x="0" y="0"/>
                          <a:ext cx="1343025" cy="594237"/>
                          <a:chOff x="-1162425" y="117679"/>
                          <a:chExt cx="3718560" cy="1318260"/>
                        </a:xfrm>
                      </wpg:grpSpPr>
                      <wps:wsp>
                        <wps:cNvPr id="22" name="Rounded Rectangular Callout 19"/>
                        <wps:cNvSpPr/>
                        <wps:spPr>
                          <a:xfrm>
                            <a:off x="-1162425" y="117679"/>
                            <a:ext cx="3718560" cy="1318260"/>
                          </a:xfrm>
                          <a:prstGeom prst="wedgeRoundRectCallout">
                            <a:avLst>
                              <a:gd name="adj1" fmla="val -32568"/>
                              <a:gd name="adj2" fmla="val 70461"/>
                              <a:gd name="adj3" fmla="val 16667"/>
                            </a:avLst>
                          </a:prstGeom>
                          <a:solidFill>
                            <a:schemeClr val="bg1"/>
                          </a:solidFill>
                          <a:ln w="28575">
                            <a:solidFill>
                              <a:srgbClr val="23709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2EE03CED" w14:textId="77777777" w:rsidR="00417A17" w:rsidRPr="00AD256B" w:rsidRDefault="00417A17" w:rsidP="00417A17">
                              <w:pPr>
                                <w:jc w:val="center"/>
                                <w:rPr>
                                  <w:color w:val="2370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1148240" y="165652"/>
                            <a:ext cx="3687680" cy="123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22BA3" w14:textId="77777777" w:rsidR="004F1CA5" w:rsidRPr="0084149D" w:rsidRDefault="004F1CA5" w:rsidP="004F1CA5">
                              <w:pPr>
                                <w:jc w:val="center"/>
                                <w:rPr>
                                  <w:i/>
                                  <w:iCs/>
                                  <w:sz w:val="18"/>
                                  <w:szCs w:val="18"/>
                                </w:rPr>
                              </w:pPr>
                              <w:r w:rsidRPr="0084149D">
                                <w:rPr>
                                  <w:i/>
                                  <w:iCs/>
                                  <w:sz w:val="18"/>
                                  <w:szCs w:val="18"/>
                                </w:rPr>
                                <w:t>Filter by a specific template type, such as Appraisal.</w:t>
                              </w:r>
                            </w:p>
                            <w:p w14:paraId="3406D3FF" w14:textId="77777777" w:rsidR="00417A17" w:rsidRPr="0084149D" w:rsidRDefault="00417A17" w:rsidP="0084149D">
                              <w:pPr>
                                <w:jc w:val="center"/>
                                <w:rPr>
                                  <w:rFonts w:ascii="Playtime With Hot Toddies" w:hAnsi="Playtime With Hot Toddies"/>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A498B3" id="Group 21" o:spid="_x0000_s1035" style="position:absolute;margin-left:292.55pt;margin-top:11.05pt;width:105.75pt;height:46.8pt;z-index:251636224;mso-position-horizontal-relative:margin;mso-width-relative:margin;mso-height-relative:margin" coordorigin="-11624,1176" coordsize="37185,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">
                <v:shape id="Rounded Rectangular Callout 19" o:spid="_x0000_s1036" type="#_x0000_t62" style="position:absolute;left:-11624;top:1176;width:37185;height:13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" adj="3765,26020" fillcolor="white [3212]" strokecolor="#237091" strokeweight="2.25pt">
                  <v:textbox>
                    <w:txbxContent>
                      <w:p w14:paraId="2EE03CED" w14:textId="77777777" w:rsidR="00417A17" w:rsidRPr="00AD256B" w:rsidRDefault="00417A17" w:rsidP="00417A17">
                        <w:pPr>
                          <w:jc w:val="center"/>
                          <w:rPr>
                            <w:color w:val="237091"/>
                          </w:rPr>
                        </w:pPr>
                      </w:p>
                    </w:txbxContent>
                  </v:textbox>
                </v:shape>
                <v:shape id="Text Box 23" o:spid="_x0000_s1037" type="#_x0000_t202" style="position:absolute;left:-11482;top:1656;width:36876;height:1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6F222BA3" w14:textId="77777777" w:rsidR="004F1CA5" w:rsidRPr="0084149D" w:rsidRDefault="004F1CA5" w:rsidP="004F1CA5">
                        <w:pPr>
                          <w:jc w:val="center"/>
                          <w:rPr>
                            <w:i/>
                            <w:iCs/>
                            <w:sz w:val="18"/>
                            <w:szCs w:val="18"/>
                          </w:rPr>
                        </w:pPr>
                        <w:r w:rsidRPr="0084149D">
                          <w:rPr>
                            <w:i/>
                            <w:iCs/>
                            <w:sz w:val="18"/>
                            <w:szCs w:val="18"/>
                          </w:rPr>
                          <w:t>Filter by a specific template type, such as Appraisal.</w:t>
                        </w:r>
                      </w:p>
                      <w:p w14:paraId="3406D3FF" w14:textId="77777777" w:rsidR="00417A17" w:rsidRPr="0084149D" w:rsidRDefault="00417A17" w:rsidP="0084149D">
                        <w:pPr>
                          <w:jc w:val="center"/>
                          <w:rPr>
                            <w:rFonts w:ascii="Playtime With Hot Toddies" w:hAnsi="Playtime With Hot Toddies"/>
                            <w:sz w:val="20"/>
                            <w:szCs w:val="18"/>
                          </w:rPr>
                        </w:pPr>
                      </w:p>
                    </w:txbxContent>
                  </v:textbox>
                </v:shape>
                <w10:wrap anchorx="margin"/>
              </v:group>
            </w:pict>
          </mc:Fallback>
        </mc:AlternateContent>
      </w:r>
      <w:r w:rsidR="001F6A47" w:rsidRPr="00065472">
        <w:rPr>
          <w:b/>
          <w:noProof/>
          <w:lang w:eastAsia="en-GB"/>
        </w:rPr>
        <mc:AlternateContent>
          <mc:Choice Requires="wpg">
            <w:drawing>
              <wp:anchor distT="0" distB="0" distL="114300" distR="114300" simplePos="0" relativeHeight="251647488" behindDoc="0" locked="0" layoutInCell="1" allowOverlap="1" wp14:anchorId="4567B742" wp14:editId="61670019">
                <wp:simplePos x="0" y="0"/>
                <wp:positionH relativeFrom="margin">
                  <wp:posOffset>781685</wp:posOffset>
                </wp:positionH>
                <wp:positionV relativeFrom="paragraph">
                  <wp:posOffset>1350645</wp:posOffset>
                </wp:positionV>
                <wp:extent cx="3724275" cy="962025"/>
                <wp:effectExtent l="19050" t="19050" r="28575" b="333375"/>
                <wp:wrapNone/>
                <wp:docPr id="31" name="Group 31"/>
                <wp:cNvGraphicFramePr/>
                <a:graphic xmlns:a="http://schemas.openxmlformats.org/drawingml/2006/main">
                  <a:graphicData uri="http://schemas.microsoft.com/office/word/2010/wordprocessingGroup">
                    <wpg:wgp>
                      <wpg:cNvGrpSpPr/>
                      <wpg:grpSpPr>
                        <a:xfrm>
                          <a:off x="0" y="0"/>
                          <a:ext cx="3724275" cy="962025"/>
                          <a:chOff x="-1162425" y="117679"/>
                          <a:chExt cx="3718560" cy="1318260"/>
                        </a:xfrm>
                      </wpg:grpSpPr>
                      <wps:wsp>
                        <wps:cNvPr id="32" name="Rounded Rectangular Callout 19"/>
                        <wps:cNvSpPr/>
                        <wps:spPr>
                          <a:xfrm>
                            <a:off x="-1162425" y="117679"/>
                            <a:ext cx="3718560" cy="1318260"/>
                          </a:xfrm>
                          <a:prstGeom prst="wedgeRoundRectCallout">
                            <a:avLst>
                              <a:gd name="adj1" fmla="val -41226"/>
                              <a:gd name="adj2" fmla="val 79960"/>
                              <a:gd name="adj3" fmla="val 16667"/>
                            </a:avLst>
                          </a:prstGeom>
                          <a:solidFill>
                            <a:schemeClr val="bg1"/>
                          </a:solidFill>
                          <a:ln w="28575">
                            <a:solidFill>
                              <a:srgbClr val="23709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7D7F527" w14:textId="77777777" w:rsidR="001375A7" w:rsidRPr="00AD256B" w:rsidRDefault="001375A7" w:rsidP="001375A7">
                              <w:pPr>
                                <w:jc w:val="center"/>
                                <w:rPr>
                                  <w:color w:val="2370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1148239" y="178886"/>
                            <a:ext cx="3687680" cy="123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4BF5D9" w14:textId="4A4C0471" w:rsidR="001375A7" w:rsidRPr="0084149D" w:rsidRDefault="001F6A47" w:rsidP="0084149D">
                              <w:pPr>
                                <w:jc w:val="center"/>
                                <w:rPr>
                                  <w:rFonts w:ascii="Playtime With Hot Toddies" w:hAnsi="Playtime With Hot Toddies"/>
                                  <w:i/>
                                  <w:iCs/>
                                  <w:sz w:val="20"/>
                                  <w:szCs w:val="18"/>
                                </w:rPr>
                              </w:pPr>
                              <w:r w:rsidRPr="0084149D">
                                <w:rPr>
                                  <w:i/>
                                  <w:iCs/>
                                  <w:sz w:val="18"/>
                                  <w:szCs w:val="18"/>
                                </w:rPr>
                                <w:t xml:space="preserve">Appraisal records which you can access are listed here. An appraiser will see multiple records but if you are only responsible for your own appraisal record then you should only see your own. </w:t>
                              </w:r>
                              <w:r w:rsidRPr="0084149D">
                                <w:rPr>
                                  <w:i/>
                                  <w:iCs/>
                                  <w:sz w:val="18"/>
                                  <w:szCs w:val="18"/>
                                </w:rPr>
                                <w:br/>
                                <w:t>Click on a record name to access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67B742" id="Group 31" o:spid="_x0000_s1038" style="position:absolute;margin-left:61.55pt;margin-top:106.35pt;width:293.25pt;height:75.75pt;z-index:251647488;mso-position-horizontal-relative:margin;mso-width-relative:margin;mso-height-relative:margin" coordorigin="-11624,1176" coordsize="37185,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">
                <v:shape id="Rounded Rectangular Callout 19" o:spid="_x0000_s1039" type="#_x0000_t62" style="position:absolute;left:-11624;top:1176;width:37185;height:13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" adj="1895,28071" fillcolor="white [3212]" strokecolor="#237091" strokeweight="2.25pt">
                  <v:textbox>
                    <w:txbxContent>
                      <w:p w14:paraId="37D7F527" w14:textId="77777777" w:rsidR="001375A7" w:rsidRPr="00AD256B" w:rsidRDefault="001375A7" w:rsidP="001375A7">
                        <w:pPr>
                          <w:jc w:val="center"/>
                          <w:rPr>
                            <w:color w:val="237091"/>
                          </w:rPr>
                        </w:pPr>
                      </w:p>
                    </w:txbxContent>
                  </v:textbox>
                </v:shape>
                <v:shape id="Text Box 33" o:spid="_x0000_s1040" type="#_x0000_t202" style="position:absolute;left:-11482;top:1788;width:36876;height:1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174BF5D9" w14:textId="4A4C0471" w:rsidR="001375A7" w:rsidRPr="0084149D" w:rsidRDefault="001F6A47" w:rsidP="0084149D">
                        <w:pPr>
                          <w:jc w:val="center"/>
                          <w:rPr>
                            <w:rFonts w:ascii="Playtime With Hot Toddies" w:hAnsi="Playtime With Hot Toddies"/>
                            <w:i/>
                            <w:iCs/>
                            <w:sz w:val="20"/>
                            <w:szCs w:val="18"/>
                          </w:rPr>
                        </w:pPr>
                        <w:r w:rsidRPr="0084149D">
                          <w:rPr>
                            <w:i/>
                            <w:iCs/>
                            <w:sz w:val="18"/>
                            <w:szCs w:val="18"/>
                          </w:rPr>
                          <w:t xml:space="preserve">Appraisal records which you can access are listed here. An appraiser will see multiple records but if you are only responsible for your own appraisal record then you should only see your own. </w:t>
                        </w:r>
                        <w:r w:rsidRPr="0084149D">
                          <w:rPr>
                            <w:i/>
                            <w:iCs/>
                            <w:sz w:val="18"/>
                            <w:szCs w:val="18"/>
                          </w:rPr>
                          <w:br/>
                          <w:t>Click on a record name to access this.</w:t>
                        </w:r>
                      </w:p>
                    </w:txbxContent>
                  </v:textbox>
                </v:shape>
                <w10:wrap anchorx="margin"/>
              </v:group>
            </w:pict>
          </mc:Fallback>
        </mc:AlternateContent>
      </w:r>
      <w:r w:rsidR="00A9710B">
        <w:br w:type="page"/>
      </w:r>
    </w:p>
    <w:p w14:paraId="5003B338" w14:textId="675D7F4A" w:rsidR="00D75331" w:rsidRPr="00D75331" w:rsidRDefault="00D75331" w:rsidP="0084149D">
      <w:pPr>
        <w:pStyle w:val="Heading2"/>
      </w:pPr>
      <w:r w:rsidRPr="00D75331">
        <w:lastRenderedPageBreak/>
        <w:t>Saving, Publishing &amp; Modifying a Record</w:t>
      </w:r>
    </w:p>
    <w:p w14:paraId="7900C768" w14:textId="3F2D22B1" w:rsidR="007419FF" w:rsidRDefault="00C04A38" w:rsidP="007419FF">
      <w:pPr>
        <w:pStyle w:val="NoSpacing"/>
      </w:pPr>
      <w:r>
        <w:rPr>
          <w:noProof/>
        </w:rPr>
        <w:drawing>
          <wp:anchor distT="0" distB="0" distL="114300" distR="114300" simplePos="0" relativeHeight="251663872" behindDoc="1" locked="0" layoutInCell="1" allowOverlap="1" wp14:anchorId="68116A9F" wp14:editId="4198B173">
            <wp:simplePos x="0" y="0"/>
            <wp:positionH relativeFrom="column">
              <wp:posOffset>2820035</wp:posOffset>
            </wp:positionH>
            <wp:positionV relativeFrom="paragraph">
              <wp:posOffset>223520</wp:posOffset>
            </wp:positionV>
            <wp:extent cx="5257800" cy="3788410"/>
            <wp:effectExtent l="0" t="0" r="0" b="2540"/>
            <wp:wrapNone/>
            <wp:docPr id="40" name="Picture 4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Graphical user interface, text, application&#10;&#10;Description automatically generated"/>
                    <pic:cNvPicPr/>
                  </pic:nvPicPr>
                  <pic:blipFill>
                    <a:blip r:embed="rId14"/>
                    <a:stretch>
                      <a:fillRect/>
                    </a:stretch>
                  </pic:blipFill>
                  <pic:spPr>
                    <a:xfrm>
                      <a:off x="0" y="0"/>
                      <a:ext cx="5257800" cy="3788410"/>
                    </a:xfrm>
                    <a:prstGeom prst="rect">
                      <a:avLst/>
                    </a:prstGeom>
                  </pic:spPr>
                </pic:pic>
              </a:graphicData>
            </a:graphic>
            <wp14:sizeRelH relativeFrom="margin">
              <wp14:pctWidth>0</wp14:pctWidth>
            </wp14:sizeRelH>
            <wp14:sizeRelV relativeFrom="margin">
              <wp14:pctHeight>0</wp14:pctHeight>
            </wp14:sizeRelV>
          </wp:anchor>
        </w:drawing>
      </w:r>
      <w:r w:rsidR="00B0332A" w:rsidRPr="00B0332A">
        <w:t>Appraisal records may need to be edited throughout the year at each review period.  The process would work like this:</w:t>
      </w:r>
      <w:r w:rsidR="007419FF" w:rsidRPr="007419FF">
        <w:rPr>
          <w:b/>
          <w:noProof/>
          <w:lang w:eastAsia="en-GB"/>
        </w:rPr>
        <w:t xml:space="preserve"> </w:t>
      </w:r>
      <w:r w:rsidR="007419FF">
        <w:t>Objectives Setting:</w:t>
      </w:r>
      <w:r w:rsidR="007419FF" w:rsidRPr="00E966CE">
        <w:rPr>
          <w:noProof/>
        </w:rPr>
        <w:t xml:space="preserve"> </w:t>
      </w:r>
    </w:p>
    <w:p w14:paraId="2DEEDDFD" w14:textId="02B078D3" w:rsidR="007419FF" w:rsidRDefault="007419FF" w:rsidP="007419FF">
      <w:pPr>
        <w:pStyle w:val="NoSpacing"/>
        <w:numPr>
          <w:ilvl w:val="0"/>
          <w:numId w:val="6"/>
        </w:numPr>
      </w:pPr>
      <w:r w:rsidRPr="003A64C0">
        <w:rPr>
          <w:b/>
        </w:rPr>
        <w:t>Create</w:t>
      </w:r>
      <w:r>
        <w:t xml:space="preserve"> record </w:t>
      </w:r>
    </w:p>
    <w:p w14:paraId="3FC6FA78" w14:textId="33D8B3A2" w:rsidR="007419FF" w:rsidRDefault="007419FF" w:rsidP="007419FF">
      <w:pPr>
        <w:pStyle w:val="NoSpacing"/>
        <w:numPr>
          <w:ilvl w:val="0"/>
          <w:numId w:val="6"/>
        </w:numPr>
      </w:pPr>
      <w:r w:rsidRPr="003A64C0">
        <w:rPr>
          <w:b/>
        </w:rPr>
        <w:t>Start</w:t>
      </w:r>
      <w:r>
        <w:t xml:space="preserve"> it to enter objectives &amp; </w:t>
      </w:r>
      <w:proofErr w:type="gramStart"/>
      <w:r>
        <w:t>Save</w:t>
      </w:r>
      <w:proofErr w:type="gramEnd"/>
      <w:r>
        <w:t xml:space="preserve"> it</w:t>
      </w:r>
    </w:p>
    <w:p w14:paraId="4F8392FA" w14:textId="2D7D2B92" w:rsidR="007419FF" w:rsidRDefault="007419FF" w:rsidP="007419FF">
      <w:pPr>
        <w:pStyle w:val="NoSpacing"/>
        <w:numPr>
          <w:ilvl w:val="0"/>
          <w:numId w:val="6"/>
        </w:numPr>
      </w:pPr>
      <w:r w:rsidRPr="003A64C0">
        <w:rPr>
          <w:b/>
        </w:rPr>
        <w:t>Publish</w:t>
      </w:r>
      <w:r>
        <w:t xml:space="preserve"> record</w:t>
      </w:r>
    </w:p>
    <w:p w14:paraId="05AA624E" w14:textId="788C39DC" w:rsidR="007419FF" w:rsidRDefault="000D0823" w:rsidP="007419FF">
      <w:pPr>
        <w:pStyle w:val="NoSpacing"/>
      </w:pPr>
      <w:r w:rsidRPr="00065472">
        <w:rPr>
          <w:bCs/>
          <w:noProof/>
          <w:color w:val="4BACC6" w:themeColor="accent5"/>
          <w:sz w:val="32"/>
          <w:lang w:eastAsia="en-GB"/>
        </w:rPr>
        <mc:AlternateContent>
          <mc:Choice Requires="wpg">
            <w:drawing>
              <wp:anchor distT="0" distB="0" distL="114300" distR="114300" simplePos="0" relativeHeight="251705856" behindDoc="0" locked="0" layoutInCell="1" allowOverlap="1" wp14:anchorId="10822A70" wp14:editId="165E95A8">
                <wp:simplePos x="0" y="0"/>
                <wp:positionH relativeFrom="margin">
                  <wp:posOffset>7369450</wp:posOffset>
                </wp:positionH>
                <wp:positionV relativeFrom="paragraph">
                  <wp:posOffset>95885</wp:posOffset>
                </wp:positionV>
                <wp:extent cx="1647825" cy="638175"/>
                <wp:effectExtent l="19050" t="266700" r="28575" b="28575"/>
                <wp:wrapNone/>
                <wp:docPr id="44" name="Group 44"/>
                <wp:cNvGraphicFramePr/>
                <a:graphic xmlns:a="http://schemas.openxmlformats.org/drawingml/2006/main">
                  <a:graphicData uri="http://schemas.microsoft.com/office/word/2010/wordprocessingGroup">
                    <wpg:wgp>
                      <wpg:cNvGrpSpPr/>
                      <wpg:grpSpPr>
                        <a:xfrm>
                          <a:off x="0" y="0"/>
                          <a:ext cx="1647825" cy="638175"/>
                          <a:chOff x="-1162425" y="117679"/>
                          <a:chExt cx="3718560" cy="1318260"/>
                        </a:xfrm>
                      </wpg:grpSpPr>
                      <wps:wsp>
                        <wps:cNvPr id="45" name="Rounded Rectangular Callout 19"/>
                        <wps:cNvSpPr/>
                        <wps:spPr>
                          <a:xfrm>
                            <a:off x="-1162425" y="117679"/>
                            <a:ext cx="3718560" cy="1318260"/>
                          </a:xfrm>
                          <a:prstGeom prst="wedgeRoundRectCallout">
                            <a:avLst>
                              <a:gd name="adj1" fmla="val -49285"/>
                              <a:gd name="adj2" fmla="val -85501"/>
                              <a:gd name="adj3" fmla="val 16667"/>
                            </a:avLst>
                          </a:prstGeom>
                          <a:solidFill>
                            <a:schemeClr val="bg1"/>
                          </a:solidFill>
                          <a:ln w="28575">
                            <a:solidFill>
                              <a:srgbClr val="23709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67B4B9C7" w14:textId="77777777" w:rsidR="00817CE3" w:rsidRPr="00AD256B" w:rsidRDefault="00817CE3" w:rsidP="00817CE3">
                              <w:pPr>
                                <w:jc w:val="center"/>
                                <w:rPr>
                                  <w:color w:val="2370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Text Box 46"/>
                        <wps:cNvSpPr txBox="1"/>
                        <wps:spPr>
                          <a:xfrm>
                            <a:off x="-1148239" y="178886"/>
                            <a:ext cx="3687680" cy="123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60A0D" w14:textId="77777777" w:rsidR="00A22248" w:rsidRPr="0084149D" w:rsidRDefault="00A22248" w:rsidP="0084149D">
                              <w:pPr>
                                <w:pStyle w:val="NoSpacing"/>
                                <w:jc w:val="center"/>
                                <w:rPr>
                                  <w:rFonts w:ascii="Montserrat" w:hAnsi="Montserrat"/>
                                  <w:b/>
                                  <w:i/>
                                  <w:iCs/>
                                  <w:color w:val="1B5E9E"/>
                                  <w:sz w:val="18"/>
                                  <w:szCs w:val="18"/>
                                </w:rPr>
                              </w:pPr>
                              <w:r w:rsidRPr="0084149D">
                                <w:rPr>
                                  <w:rFonts w:ascii="Montserrat" w:hAnsi="Montserrat"/>
                                  <w:i/>
                                  <w:iCs/>
                                  <w:color w:val="1B5E9E"/>
                                  <w:sz w:val="18"/>
                                  <w:szCs w:val="18"/>
                                </w:rPr>
                                <w:t>After clicking ‘Start’ or ‘Modify’, you can edit the content of a record.</w:t>
                              </w:r>
                            </w:p>
                            <w:p w14:paraId="2AD118F9" w14:textId="77777777" w:rsidR="00817CE3" w:rsidRPr="0084149D" w:rsidRDefault="00817CE3" w:rsidP="0084149D">
                              <w:pPr>
                                <w:jc w:val="center"/>
                                <w:rPr>
                                  <w:i/>
                                  <w:i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822A70" id="Group 44" o:spid="_x0000_s1041" style="position:absolute;margin-left:580.25pt;margin-top:7.55pt;width:129.75pt;height:50.25pt;z-index:251705856;mso-position-horizontal-relative:margin;mso-width-relative:margin;mso-height-relative:margin" coordorigin="-11624,1176" coordsize="37185,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">
                <v:shape id="Rounded Rectangular Callout 19" o:spid="_x0000_s1042" type="#_x0000_t62" style="position:absolute;left:-11624;top:1176;width:37185;height:13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" adj="154,-7668" fillcolor="white [3212]" strokecolor="#237091" strokeweight="2.25pt">
                  <v:textbox>
                    <w:txbxContent>
                      <w:p w14:paraId="67B4B9C7" w14:textId="77777777" w:rsidR="00817CE3" w:rsidRPr="00AD256B" w:rsidRDefault="00817CE3" w:rsidP="00817CE3">
                        <w:pPr>
                          <w:jc w:val="center"/>
                          <w:rPr>
                            <w:color w:val="237091"/>
                          </w:rPr>
                        </w:pPr>
                      </w:p>
                    </w:txbxContent>
                  </v:textbox>
                </v:shape>
                <v:shape id="Text Box 46" o:spid="_x0000_s1043" type="#_x0000_t202" style="position:absolute;left:-11482;top:1788;width:36876;height:1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34960A0D" w14:textId="77777777" w:rsidR="00A22248" w:rsidRPr="0084149D" w:rsidRDefault="00A22248" w:rsidP="0084149D">
                        <w:pPr>
                          <w:pStyle w:val="NoSpacing"/>
                          <w:jc w:val="center"/>
                          <w:rPr>
                            <w:rFonts w:ascii="Montserrat" w:hAnsi="Montserrat"/>
                            <w:b/>
                            <w:i/>
                            <w:iCs/>
                            <w:color w:val="1B5E9E"/>
                            <w:sz w:val="18"/>
                            <w:szCs w:val="18"/>
                          </w:rPr>
                        </w:pPr>
                        <w:r w:rsidRPr="0084149D">
                          <w:rPr>
                            <w:rFonts w:ascii="Montserrat" w:hAnsi="Montserrat"/>
                            <w:i/>
                            <w:iCs/>
                            <w:color w:val="1B5E9E"/>
                            <w:sz w:val="18"/>
                            <w:szCs w:val="18"/>
                          </w:rPr>
                          <w:t>After clicking ‘Start’ or ‘Modify’, you can edit the content of a record.</w:t>
                        </w:r>
                      </w:p>
                      <w:p w14:paraId="2AD118F9" w14:textId="77777777" w:rsidR="00817CE3" w:rsidRPr="0084149D" w:rsidRDefault="00817CE3" w:rsidP="0084149D">
                        <w:pPr>
                          <w:jc w:val="center"/>
                          <w:rPr>
                            <w:i/>
                            <w:iCs/>
                            <w:sz w:val="18"/>
                            <w:szCs w:val="18"/>
                          </w:rPr>
                        </w:pPr>
                      </w:p>
                    </w:txbxContent>
                  </v:textbox>
                </v:shape>
                <w10:wrap anchorx="margin"/>
              </v:group>
            </w:pict>
          </mc:Fallback>
        </mc:AlternateContent>
      </w:r>
    </w:p>
    <w:p w14:paraId="748A09DF" w14:textId="119F0E9F" w:rsidR="007419FF" w:rsidRDefault="007419FF" w:rsidP="007419FF">
      <w:pPr>
        <w:pStyle w:val="NoSpacing"/>
      </w:pPr>
      <w:r>
        <w:t>First Review Period:</w:t>
      </w:r>
    </w:p>
    <w:p w14:paraId="6EA9B169" w14:textId="6128AD36" w:rsidR="007419FF" w:rsidRDefault="007419FF" w:rsidP="007419FF">
      <w:pPr>
        <w:pStyle w:val="NoSpacing"/>
        <w:numPr>
          <w:ilvl w:val="0"/>
          <w:numId w:val="7"/>
        </w:numPr>
      </w:pPr>
      <w:r w:rsidRPr="003A64C0">
        <w:rPr>
          <w:b/>
        </w:rPr>
        <w:t>Unpublish</w:t>
      </w:r>
      <w:r>
        <w:t xml:space="preserve"> Record</w:t>
      </w:r>
    </w:p>
    <w:p w14:paraId="7F07FDA8" w14:textId="1ADA02C7" w:rsidR="007419FF" w:rsidRDefault="007419FF" w:rsidP="007419FF">
      <w:pPr>
        <w:pStyle w:val="NoSpacing"/>
        <w:numPr>
          <w:ilvl w:val="0"/>
          <w:numId w:val="7"/>
        </w:numPr>
      </w:pPr>
      <w:r w:rsidRPr="003A64C0">
        <w:rPr>
          <w:b/>
        </w:rPr>
        <w:t>Modify</w:t>
      </w:r>
      <w:r>
        <w:t xml:space="preserve"> Record &amp; Save it</w:t>
      </w:r>
    </w:p>
    <w:p w14:paraId="709B0140" w14:textId="7F190DEF" w:rsidR="007419FF" w:rsidRDefault="007419FF" w:rsidP="007419FF">
      <w:pPr>
        <w:pStyle w:val="NoSpacing"/>
        <w:numPr>
          <w:ilvl w:val="0"/>
          <w:numId w:val="7"/>
        </w:numPr>
      </w:pPr>
      <w:r w:rsidRPr="003A64C0">
        <w:rPr>
          <w:b/>
        </w:rPr>
        <w:t>Publish</w:t>
      </w:r>
      <w:r>
        <w:t xml:space="preserve"> Record</w:t>
      </w:r>
    </w:p>
    <w:p w14:paraId="058BF1C2" w14:textId="117E9250" w:rsidR="007419FF" w:rsidRDefault="007419FF" w:rsidP="007419FF">
      <w:pPr>
        <w:pStyle w:val="NoSpacing"/>
      </w:pPr>
    </w:p>
    <w:p w14:paraId="64C65C8B" w14:textId="1EDD80CC" w:rsidR="007419FF" w:rsidRDefault="0084149D" w:rsidP="007419FF">
      <w:pPr>
        <w:pStyle w:val="NoSpacing"/>
      </w:pPr>
      <w:r w:rsidRPr="00065472">
        <w:rPr>
          <w:bCs/>
          <w:noProof/>
          <w:color w:val="4BACC6" w:themeColor="accent5"/>
          <w:sz w:val="32"/>
          <w:lang w:eastAsia="en-GB"/>
        </w:rPr>
        <mc:AlternateContent>
          <mc:Choice Requires="wpg">
            <w:drawing>
              <wp:anchor distT="0" distB="0" distL="114300" distR="114300" simplePos="0" relativeHeight="251712000" behindDoc="0" locked="0" layoutInCell="1" allowOverlap="1" wp14:anchorId="67112326" wp14:editId="2B7FA646">
                <wp:simplePos x="0" y="0"/>
                <wp:positionH relativeFrom="margin">
                  <wp:posOffset>6021714</wp:posOffset>
                </wp:positionH>
                <wp:positionV relativeFrom="paragraph">
                  <wp:posOffset>108092</wp:posOffset>
                </wp:positionV>
                <wp:extent cx="2566670" cy="787590"/>
                <wp:effectExtent l="19050" t="19050" r="24130" b="184150"/>
                <wp:wrapNone/>
                <wp:docPr id="47" name="Group 47"/>
                <wp:cNvGraphicFramePr/>
                <a:graphic xmlns:a="http://schemas.openxmlformats.org/drawingml/2006/main">
                  <a:graphicData uri="http://schemas.microsoft.com/office/word/2010/wordprocessingGroup">
                    <wpg:wgp>
                      <wpg:cNvGrpSpPr/>
                      <wpg:grpSpPr>
                        <a:xfrm>
                          <a:off x="0" y="0"/>
                          <a:ext cx="2566670" cy="787590"/>
                          <a:chOff x="-1162425" y="117679"/>
                          <a:chExt cx="3718560" cy="1318260"/>
                        </a:xfrm>
                      </wpg:grpSpPr>
                      <wps:wsp>
                        <wps:cNvPr id="48" name="Rounded Rectangular Callout 19"/>
                        <wps:cNvSpPr/>
                        <wps:spPr>
                          <a:xfrm>
                            <a:off x="-1162425" y="117679"/>
                            <a:ext cx="3718560" cy="1318260"/>
                          </a:xfrm>
                          <a:prstGeom prst="wedgeRoundRectCallout">
                            <a:avLst>
                              <a:gd name="adj1" fmla="val -41563"/>
                              <a:gd name="adj2" fmla="val 71166"/>
                              <a:gd name="adj3" fmla="val 16667"/>
                            </a:avLst>
                          </a:prstGeom>
                          <a:solidFill>
                            <a:schemeClr val="bg1"/>
                          </a:solidFill>
                          <a:ln w="28575">
                            <a:solidFill>
                              <a:srgbClr val="23709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087454F" w14:textId="77777777" w:rsidR="000D0823" w:rsidRPr="00AD256B" w:rsidRDefault="000D0823" w:rsidP="000D0823">
                              <w:pPr>
                                <w:jc w:val="center"/>
                                <w:rPr>
                                  <w:color w:val="2370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 Box 49"/>
                        <wps:cNvSpPr txBox="1"/>
                        <wps:spPr>
                          <a:xfrm>
                            <a:off x="-1148239" y="178886"/>
                            <a:ext cx="3687680" cy="123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02A8D" w14:textId="77777777" w:rsidR="000D0823" w:rsidRPr="0084149D" w:rsidRDefault="000D0823" w:rsidP="0084149D">
                              <w:pPr>
                                <w:pStyle w:val="NoSpacing"/>
                                <w:jc w:val="center"/>
                                <w:rPr>
                                  <w:rFonts w:ascii="Montserrat" w:hAnsi="Montserrat"/>
                                  <w:i/>
                                  <w:iCs/>
                                  <w:color w:val="1B5E9E"/>
                                  <w:sz w:val="18"/>
                                  <w:szCs w:val="18"/>
                                </w:rPr>
                              </w:pPr>
                              <w:r w:rsidRPr="0084149D">
                                <w:rPr>
                                  <w:rFonts w:ascii="Montserrat" w:hAnsi="Montserrat"/>
                                  <w:i/>
                                  <w:iCs/>
                                  <w:color w:val="1B5E9E"/>
                                  <w:sz w:val="18"/>
                                  <w:szCs w:val="18"/>
                                </w:rPr>
                                <w:t>‘Save &amp; Close’ a record when finished. Observe will also AutoSave as you make changes, but you can also manually save by clicking ‘Save (</w:t>
                              </w:r>
                              <w:proofErr w:type="spellStart"/>
                              <w:r w:rsidRPr="0084149D">
                                <w:rPr>
                                  <w:rFonts w:ascii="Montserrat" w:hAnsi="Montserrat"/>
                                  <w:i/>
                                  <w:iCs/>
                                  <w:color w:val="1B5E9E"/>
                                  <w:sz w:val="18"/>
                                  <w:szCs w:val="18"/>
                                </w:rPr>
                                <w:t>Ctrl+S</w:t>
                              </w:r>
                              <w:proofErr w:type="spellEnd"/>
                              <w:r w:rsidRPr="0084149D">
                                <w:rPr>
                                  <w:rFonts w:ascii="Montserrat" w:hAnsi="Montserrat"/>
                                  <w:i/>
                                  <w:iCs/>
                                  <w:color w:val="1B5E9E"/>
                                  <w:sz w:val="18"/>
                                  <w:szCs w:val="18"/>
                                </w:rPr>
                                <w:t>)’.</w:t>
                              </w:r>
                            </w:p>
                            <w:p w14:paraId="13FE809B" w14:textId="77777777" w:rsidR="000D0823" w:rsidRPr="0084149D" w:rsidRDefault="000D0823" w:rsidP="0084149D">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112326" id="Group 47" o:spid="_x0000_s1044" style="position:absolute;margin-left:474.15pt;margin-top:8.5pt;width:202.1pt;height:62pt;z-index:251712000;mso-position-horizontal-relative:margin;mso-width-relative:margin;mso-height-relative:margin" coordorigin="-11624,1176" coordsize="37185,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">
                <v:shape id="Rounded Rectangular Callout 19" o:spid="_x0000_s1045" type="#_x0000_t62" style="position:absolute;left:-11624;top:1176;width:37185;height:13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" adj="1822,26172" fillcolor="white [3212]" strokecolor="#237091" strokeweight="2.25pt">
                  <v:textbox>
                    <w:txbxContent>
                      <w:p w14:paraId="3087454F" w14:textId="77777777" w:rsidR="000D0823" w:rsidRPr="00AD256B" w:rsidRDefault="000D0823" w:rsidP="000D0823">
                        <w:pPr>
                          <w:jc w:val="center"/>
                          <w:rPr>
                            <w:color w:val="237091"/>
                          </w:rPr>
                        </w:pPr>
                      </w:p>
                    </w:txbxContent>
                  </v:textbox>
                </v:shape>
                <v:shape id="Text Box 49" o:spid="_x0000_s1046" type="#_x0000_t202" style="position:absolute;left:-11482;top:1788;width:36876;height:1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13902A8D" w14:textId="77777777" w:rsidR="000D0823" w:rsidRPr="0084149D" w:rsidRDefault="000D0823" w:rsidP="0084149D">
                        <w:pPr>
                          <w:pStyle w:val="NoSpacing"/>
                          <w:jc w:val="center"/>
                          <w:rPr>
                            <w:rFonts w:ascii="Montserrat" w:hAnsi="Montserrat"/>
                            <w:i/>
                            <w:iCs/>
                            <w:color w:val="1B5E9E"/>
                            <w:sz w:val="18"/>
                            <w:szCs w:val="18"/>
                          </w:rPr>
                        </w:pPr>
                        <w:r w:rsidRPr="0084149D">
                          <w:rPr>
                            <w:rFonts w:ascii="Montserrat" w:hAnsi="Montserrat"/>
                            <w:i/>
                            <w:iCs/>
                            <w:color w:val="1B5E9E"/>
                            <w:sz w:val="18"/>
                            <w:szCs w:val="18"/>
                          </w:rPr>
                          <w:t>‘Save &amp; Close’ a record when finished. Observe will also AutoSave as you make changes, but you can also manually save by clicking ‘Save (</w:t>
                        </w:r>
                        <w:proofErr w:type="spellStart"/>
                        <w:r w:rsidRPr="0084149D">
                          <w:rPr>
                            <w:rFonts w:ascii="Montserrat" w:hAnsi="Montserrat"/>
                            <w:i/>
                            <w:iCs/>
                            <w:color w:val="1B5E9E"/>
                            <w:sz w:val="18"/>
                            <w:szCs w:val="18"/>
                          </w:rPr>
                          <w:t>Ctrl+S</w:t>
                        </w:r>
                        <w:proofErr w:type="spellEnd"/>
                        <w:r w:rsidRPr="0084149D">
                          <w:rPr>
                            <w:rFonts w:ascii="Montserrat" w:hAnsi="Montserrat"/>
                            <w:i/>
                            <w:iCs/>
                            <w:color w:val="1B5E9E"/>
                            <w:sz w:val="18"/>
                            <w:szCs w:val="18"/>
                          </w:rPr>
                          <w:t>)’.</w:t>
                        </w:r>
                      </w:p>
                      <w:p w14:paraId="13FE809B" w14:textId="77777777" w:rsidR="000D0823" w:rsidRPr="0084149D" w:rsidRDefault="000D0823" w:rsidP="0084149D">
                        <w:pPr>
                          <w:jc w:val="center"/>
                          <w:rPr>
                            <w:sz w:val="18"/>
                            <w:szCs w:val="18"/>
                          </w:rPr>
                        </w:pPr>
                      </w:p>
                    </w:txbxContent>
                  </v:textbox>
                </v:shape>
                <w10:wrap anchorx="margin"/>
              </v:group>
            </w:pict>
          </mc:Fallback>
        </mc:AlternateContent>
      </w:r>
      <w:r w:rsidR="007419FF">
        <w:t>Second Review Period:</w:t>
      </w:r>
      <w:r w:rsidR="007419FF" w:rsidRPr="00FF48A7">
        <w:rPr>
          <w:noProof/>
        </w:rPr>
        <w:t xml:space="preserve"> </w:t>
      </w:r>
    </w:p>
    <w:p w14:paraId="28D91BC3" w14:textId="6BD43F10" w:rsidR="007419FF" w:rsidRDefault="007419FF" w:rsidP="007419FF">
      <w:pPr>
        <w:pStyle w:val="NoSpacing"/>
        <w:numPr>
          <w:ilvl w:val="0"/>
          <w:numId w:val="8"/>
        </w:numPr>
      </w:pPr>
      <w:r w:rsidRPr="003A64C0">
        <w:rPr>
          <w:b/>
        </w:rPr>
        <w:t>Unpublish</w:t>
      </w:r>
      <w:r>
        <w:t xml:space="preserve"> Record</w:t>
      </w:r>
    </w:p>
    <w:p w14:paraId="2C0AC475" w14:textId="4716A6C4" w:rsidR="007419FF" w:rsidRDefault="007419FF" w:rsidP="007419FF">
      <w:pPr>
        <w:pStyle w:val="NoSpacing"/>
        <w:numPr>
          <w:ilvl w:val="0"/>
          <w:numId w:val="8"/>
        </w:numPr>
      </w:pPr>
      <w:r w:rsidRPr="003A64C0">
        <w:rPr>
          <w:b/>
        </w:rPr>
        <w:t>Modify</w:t>
      </w:r>
      <w:r>
        <w:t xml:space="preserve"> Record &amp; Save it</w:t>
      </w:r>
    </w:p>
    <w:p w14:paraId="341F9452" w14:textId="5A4876D2" w:rsidR="007419FF" w:rsidRDefault="007419FF" w:rsidP="007419FF">
      <w:pPr>
        <w:pStyle w:val="NoSpacing"/>
        <w:numPr>
          <w:ilvl w:val="0"/>
          <w:numId w:val="8"/>
        </w:numPr>
      </w:pPr>
      <w:r w:rsidRPr="003A64C0">
        <w:rPr>
          <w:b/>
        </w:rPr>
        <w:t>Publish</w:t>
      </w:r>
      <w:r>
        <w:t xml:space="preserve"> Record</w:t>
      </w:r>
    </w:p>
    <w:p w14:paraId="79AA2B05" w14:textId="495AF4E1" w:rsidR="0084149D" w:rsidRDefault="007419FF" w:rsidP="007419FF">
      <w:pPr>
        <w:pStyle w:val="NoSpacing"/>
      </w:pPr>
      <w:r>
        <w:br/>
      </w:r>
    </w:p>
    <w:p w14:paraId="3A89E322" w14:textId="41712911" w:rsidR="007419FF" w:rsidRDefault="0084149D" w:rsidP="007419FF">
      <w:pPr>
        <w:pStyle w:val="NoSpacing"/>
      </w:pPr>
      <w:r w:rsidRPr="00065472">
        <w:rPr>
          <w:bCs/>
          <w:noProof/>
          <w:color w:val="4BACC6" w:themeColor="accent5"/>
          <w:sz w:val="32"/>
          <w:lang w:eastAsia="en-GB"/>
        </w:rPr>
        <mc:AlternateContent>
          <mc:Choice Requires="wpg">
            <w:drawing>
              <wp:anchor distT="0" distB="0" distL="114300" distR="114300" simplePos="0" relativeHeight="251714048" behindDoc="0" locked="0" layoutInCell="1" allowOverlap="1" wp14:anchorId="2D6D7406" wp14:editId="21B14D11">
                <wp:simplePos x="0" y="0"/>
                <wp:positionH relativeFrom="margin">
                  <wp:posOffset>5669432</wp:posOffset>
                </wp:positionH>
                <wp:positionV relativeFrom="paragraph">
                  <wp:posOffset>112433</wp:posOffset>
                </wp:positionV>
                <wp:extent cx="2543175" cy="790575"/>
                <wp:effectExtent l="19050" t="19050" r="28575" b="200025"/>
                <wp:wrapNone/>
                <wp:docPr id="50" name="Group 50"/>
                <wp:cNvGraphicFramePr/>
                <a:graphic xmlns:a="http://schemas.openxmlformats.org/drawingml/2006/main">
                  <a:graphicData uri="http://schemas.microsoft.com/office/word/2010/wordprocessingGroup">
                    <wpg:wgp>
                      <wpg:cNvGrpSpPr/>
                      <wpg:grpSpPr>
                        <a:xfrm>
                          <a:off x="0" y="0"/>
                          <a:ext cx="2543175" cy="790575"/>
                          <a:chOff x="-1162425" y="117679"/>
                          <a:chExt cx="3718560" cy="1318260"/>
                        </a:xfrm>
                      </wpg:grpSpPr>
                      <wps:wsp>
                        <wps:cNvPr id="51" name="Rounded Rectangular Callout 19"/>
                        <wps:cNvSpPr/>
                        <wps:spPr>
                          <a:xfrm>
                            <a:off x="-1162425" y="117679"/>
                            <a:ext cx="3718560" cy="1318260"/>
                          </a:xfrm>
                          <a:prstGeom prst="wedgeRoundRectCallout">
                            <a:avLst>
                              <a:gd name="adj1" fmla="val -41563"/>
                              <a:gd name="adj2" fmla="val 71166"/>
                              <a:gd name="adj3" fmla="val 16667"/>
                            </a:avLst>
                          </a:prstGeom>
                          <a:solidFill>
                            <a:schemeClr val="bg1"/>
                          </a:solidFill>
                          <a:ln w="28575">
                            <a:solidFill>
                              <a:srgbClr val="23709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86093B7" w14:textId="77777777" w:rsidR="00082C72" w:rsidRPr="00AD256B" w:rsidRDefault="00082C72" w:rsidP="00082C72">
                              <w:pPr>
                                <w:jc w:val="center"/>
                                <w:rPr>
                                  <w:color w:val="2370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Text Box 52"/>
                        <wps:cNvSpPr txBox="1"/>
                        <wps:spPr>
                          <a:xfrm>
                            <a:off x="-1148239" y="178886"/>
                            <a:ext cx="3687680" cy="123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CFBDE8" w14:textId="77777777" w:rsidR="00CD4F67" w:rsidRPr="0084149D" w:rsidRDefault="00CD4F67" w:rsidP="00CD4F67">
                              <w:pPr>
                                <w:pStyle w:val="HintsTips"/>
                                <w:rPr>
                                  <w:rFonts w:ascii="Montserrat" w:hAnsi="Montserrat"/>
                                  <w:b/>
                                  <w:i/>
                                  <w:iCs/>
                                  <w:color w:val="1B5E9E"/>
                                  <w:sz w:val="18"/>
                                  <w:szCs w:val="18"/>
                                </w:rPr>
                              </w:pPr>
                              <w:r w:rsidRPr="0084149D">
                                <w:rPr>
                                  <w:rFonts w:ascii="Montserrat" w:hAnsi="Montserrat"/>
                                  <w:i/>
                                  <w:iCs/>
                                  <w:color w:val="1B5E9E"/>
                                  <w:sz w:val="18"/>
                                  <w:szCs w:val="18"/>
                                </w:rPr>
                                <w:t>Publish a record once you’re finished with it for that review period. You can then ‘Unpublish’ it to ‘Modify’ its content for the next review period.</w:t>
                              </w:r>
                            </w:p>
                            <w:p w14:paraId="2FDF780B" w14:textId="77777777" w:rsidR="00082C72" w:rsidRPr="0084149D" w:rsidRDefault="00082C72" w:rsidP="0084149D">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6D7406" id="Group 50" o:spid="_x0000_s1047" style="position:absolute;margin-left:446.4pt;margin-top:8.85pt;width:200.25pt;height:62.25pt;z-index:251714048;mso-position-horizontal-relative:margin;mso-width-relative:margin;mso-height-relative:margin" coordorigin="-11624,1176" coordsize="37185,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">
                <v:shape id="Rounded Rectangular Callout 19" o:spid="_x0000_s1048" type="#_x0000_t62" style="position:absolute;left:-11624;top:1176;width:37185;height:13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" adj="1822,26172" fillcolor="white [3212]" strokecolor="#237091" strokeweight="2.25pt">
                  <v:textbox>
                    <w:txbxContent>
                      <w:p w14:paraId="386093B7" w14:textId="77777777" w:rsidR="00082C72" w:rsidRPr="00AD256B" w:rsidRDefault="00082C72" w:rsidP="00082C72">
                        <w:pPr>
                          <w:jc w:val="center"/>
                          <w:rPr>
                            <w:color w:val="237091"/>
                          </w:rPr>
                        </w:pPr>
                      </w:p>
                    </w:txbxContent>
                  </v:textbox>
                </v:shape>
                <v:shape id="Text Box 52" o:spid="_x0000_s1049" type="#_x0000_t202" style="position:absolute;left:-11482;top:1788;width:36876;height:1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55CFBDE8" w14:textId="77777777" w:rsidR="00CD4F67" w:rsidRPr="0084149D" w:rsidRDefault="00CD4F67" w:rsidP="00CD4F67">
                        <w:pPr>
                          <w:pStyle w:val="HintsTips"/>
                          <w:rPr>
                            <w:rFonts w:ascii="Montserrat" w:hAnsi="Montserrat"/>
                            <w:b/>
                            <w:i/>
                            <w:iCs/>
                            <w:color w:val="1B5E9E"/>
                            <w:sz w:val="18"/>
                            <w:szCs w:val="18"/>
                          </w:rPr>
                        </w:pPr>
                        <w:r w:rsidRPr="0084149D">
                          <w:rPr>
                            <w:rFonts w:ascii="Montserrat" w:hAnsi="Montserrat"/>
                            <w:i/>
                            <w:iCs/>
                            <w:color w:val="1B5E9E"/>
                            <w:sz w:val="18"/>
                            <w:szCs w:val="18"/>
                          </w:rPr>
                          <w:t>Publish a record once you’re finished with it for that review period. You can then ‘Unpublish’ it to ‘Modify’ its content for the next review period.</w:t>
                        </w:r>
                      </w:p>
                      <w:p w14:paraId="2FDF780B" w14:textId="77777777" w:rsidR="00082C72" w:rsidRPr="0084149D" w:rsidRDefault="00082C72" w:rsidP="0084149D">
                        <w:pPr>
                          <w:jc w:val="center"/>
                          <w:rPr>
                            <w:sz w:val="18"/>
                            <w:szCs w:val="18"/>
                          </w:rPr>
                        </w:pPr>
                      </w:p>
                    </w:txbxContent>
                  </v:textbox>
                </v:shape>
                <w10:wrap anchorx="margin"/>
              </v:group>
            </w:pict>
          </mc:Fallback>
        </mc:AlternateContent>
      </w:r>
      <w:r w:rsidR="007419FF">
        <w:t xml:space="preserve">… And so on until record is published for the final time. </w:t>
      </w:r>
    </w:p>
    <w:p w14:paraId="00C06D00" w14:textId="3115E9EC" w:rsidR="00DE6948" w:rsidRPr="00DE6948" w:rsidRDefault="0084149D" w:rsidP="00901105">
      <w:pPr>
        <w:pStyle w:val="NoSpacing"/>
      </w:pPr>
      <w:r>
        <w:rPr>
          <w:noProof/>
        </w:rPr>
        <w:drawing>
          <wp:anchor distT="0" distB="0" distL="114300" distR="114300" simplePos="0" relativeHeight="251608576" behindDoc="1" locked="0" layoutInCell="1" allowOverlap="1" wp14:anchorId="3477BDB0" wp14:editId="07242A2E">
            <wp:simplePos x="0" y="0"/>
            <wp:positionH relativeFrom="margin">
              <wp:align>center</wp:align>
            </wp:positionH>
            <wp:positionV relativeFrom="paragraph">
              <wp:posOffset>21116</wp:posOffset>
            </wp:positionV>
            <wp:extent cx="6884035" cy="1714500"/>
            <wp:effectExtent l="0" t="0" r="0" b="0"/>
            <wp:wrapSquare wrapText="bothSides"/>
            <wp:docPr id="43" name="Picture 43"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Graphical user interface, text, application&#10;&#10;Description automatically generated with medium confidence"/>
                    <pic:cNvPicPr/>
                  </pic:nvPicPr>
                  <pic:blipFill>
                    <a:blip r:embed="rId15"/>
                    <a:stretch>
                      <a:fillRect/>
                    </a:stretch>
                  </pic:blipFill>
                  <pic:spPr>
                    <a:xfrm>
                      <a:off x="0" y="0"/>
                      <a:ext cx="6884035" cy="1714500"/>
                    </a:xfrm>
                    <a:prstGeom prst="rect">
                      <a:avLst/>
                    </a:prstGeom>
                  </pic:spPr>
                </pic:pic>
              </a:graphicData>
            </a:graphic>
            <wp14:sizeRelH relativeFrom="margin">
              <wp14:pctWidth>0</wp14:pctWidth>
            </wp14:sizeRelH>
            <wp14:sizeRelV relativeFrom="margin">
              <wp14:pctHeight>0</wp14:pctHeight>
            </wp14:sizeRelV>
          </wp:anchor>
        </w:drawing>
      </w:r>
    </w:p>
    <w:sectPr w:rsidR="00DE6948" w:rsidRPr="00DE6948" w:rsidSect="0084149D">
      <w:headerReference w:type="even" r:id="rId16"/>
      <w:headerReference w:type="default" r:id="rId17"/>
      <w:footerReference w:type="even" r:id="rId18"/>
      <w:footerReference w:type="default" r:id="rId19"/>
      <w:headerReference w:type="first" r:id="rId20"/>
      <w:footerReference w:type="first" r:id="rId21"/>
      <w:pgSz w:w="16840" w:h="11900" w:orient="landscape"/>
      <w:pgMar w:top="680" w:right="364" w:bottom="624" w:left="130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8143E" w14:textId="77777777" w:rsidR="002478AD" w:rsidRDefault="002478AD" w:rsidP="004269D4">
      <w:r>
        <w:separator/>
      </w:r>
    </w:p>
    <w:p w14:paraId="234D631F" w14:textId="77777777" w:rsidR="002478AD" w:rsidRDefault="002478AD"/>
    <w:p w14:paraId="6AE05282" w14:textId="77777777" w:rsidR="002478AD" w:rsidRDefault="002478AD" w:rsidP="003D0EF3"/>
  </w:endnote>
  <w:endnote w:type="continuationSeparator" w:id="0">
    <w:p w14:paraId="7A01FF4B" w14:textId="77777777" w:rsidR="002478AD" w:rsidRDefault="002478AD" w:rsidP="004269D4">
      <w:r>
        <w:continuationSeparator/>
      </w:r>
    </w:p>
    <w:p w14:paraId="39ABE9AA" w14:textId="77777777" w:rsidR="002478AD" w:rsidRDefault="002478AD"/>
    <w:p w14:paraId="132FFDB2" w14:textId="77777777" w:rsidR="002478AD" w:rsidRDefault="002478AD" w:rsidP="003D0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Playtime With Hot Toddies">
    <w:panose1 w:val="0200060602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D07B4" w14:textId="77777777" w:rsidR="00E8749A" w:rsidRDefault="00E8749A" w:rsidP="007508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7D3C49" w14:textId="77777777" w:rsidR="00E8749A" w:rsidRDefault="00E8749A" w:rsidP="00CF5FDB">
    <w:pPr>
      <w:pStyle w:val="Footer"/>
      <w:ind w:right="360"/>
    </w:pPr>
  </w:p>
  <w:p w14:paraId="4A7EA9B1" w14:textId="77777777" w:rsidR="003D0EF3" w:rsidRDefault="003D0EF3"/>
  <w:p w14:paraId="7840B7B9" w14:textId="77777777" w:rsidR="003D0EF3" w:rsidRDefault="003D0EF3" w:rsidP="003D0E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DFC9" w14:textId="6EF8C827" w:rsidR="003D0EF3" w:rsidRPr="0084149D" w:rsidRDefault="002478AD" w:rsidP="0084149D">
    <w:pPr>
      <w:pStyle w:val="Footer"/>
      <w:tabs>
        <w:tab w:val="clear" w:pos="8640"/>
        <w:tab w:val="right" w:pos="8505"/>
      </w:tabs>
      <w:rPr>
        <w:rFonts w:ascii="Franklin Gothic Book" w:hAnsi="Franklin Gothic Book"/>
        <w:color w:val="333333"/>
        <w:sz w:val="18"/>
        <w:szCs w:val="18"/>
      </w:rPr>
    </w:pPr>
    <w:r w:rsidRPr="0084149D">
      <w:rPr>
        <w:rFonts w:ascii="Franklin Gothic Book" w:hAnsi="Franklin Gothic Book"/>
        <w:noProof/>
        <w:color w:val="333333"/>
        <w:sz w:val="18"/>
        <w:szCs w:val="18"/>
      </w:rPr>
      <mc:AlternateContent>
        <mc:Choice Requires="wps">
          <w:drawing>
            <wp:anchor distT="0" distB="0" distL="114300" distR="114300" simplePos="0" relativeHeight="251778048" behindDoc="0" locked="0" layoutInCell="1" allowOverlap="1" wp14:anchorId="5AF5CC2F" wp14:editId="4B8F52E5">
              <wp:simplePos x="0" y="0"/>
              <wp:positionH relativeFrom="page">
                <wp:align>left</wp:align>
              </wp:positionH>
              <wp:positionV relativeFrom="paragraph">
                <wp:posOffset>-95416</wp:posOffset>
              </wp:positionV>
              <wp:extent cx="10728000" cy="36000"/>
              <wp:effectExtent l="0" t="0" r="0" b="2540"/>
              <wp:wrapNone/>
              <wp:docPr id="3" name="Rectangle 3"/>
              <wp:cNvGraphicFramePr/>
              <a:graphic xmlns:a="http://schemas.openxmlformats.org/drawingml/2006/main">
                <a:graphicData uri="http://schemas.microsoft.com/office/word/2010/wordprocessingShape">
                  <wps:wsp>
                    <wps:cNvSpPr/>
                    <wps:spPr>
                      <a:xfrm>
                        <a:off x="0" y="0"/>
                        <a:ext cx="10728000" cy="36000"/>
                      </a:xfrm>
                      <a:prstGeom prst="rect">
                        <a:avLst/>
                      </a:prstGeom>
                      <a:solidFill>
                        <a:srgbClr val="281A3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C8106" id="Rectangle 3" o:spid="_x0000_s1026" style="position:absolute;margin-left:0;margin-top:-7.5pt;width:844.7pt;height:2.85pt;z-index:2517780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" fillcolor="#281a39" stroked="f">
              <w10:wrap anchorx="page"/>
            </v:rect>
          </w:pict>
        </mc:Fallback>
      </mc:AlternateContent>
    </w:r>
    <w:r w:rsidR="00490281" w:rsidRPr="0084149D">
      <w:rPr>
        <w:rFonts w:ascii="Franklin Gothic Book" w:hAnsi="Franklin Gothic Book"/>
        <w:color w:val="333333"/>
        <w:sz w:val="18"/>
        <w:szCs w:val="18"/>
      </w:rPr>
      <w:t xml:space="preserve">Last Updated: </w:t>
    </w:r>
    <w:r w:rsidR="00DE6948" w:rsidRPr="0084149D">
      <w:rPr>
        <w:rFonts w:ascii="Franklin Gothic Book" w:hAnsi="Franklin Gothic Book"/>
        <w:color w:val="333333"/>
        <w:sz w:val="18"/>
        <w:szCs w:val="18"/>
      </w:rPr>
      <w:fldChar w:fldCharType="begin"/>
    </w:r>
    <w:r w:rsidR="00DE6948" w:rsidRPr="0084149D">
      <w:rPr>
        <w:rFonts w:ascii="Franklin Gothic Book" w:hAnsi="Franklin Gothic Book"/>
        <w:color w:val="333333"/>
        <w:sz w:val="18"/>
        <w:szCs w:val="18"/>
      </w:rPr>
      <w:instrText xml:space="preserve"> DATE \@ "dd/MM/yyyy" </w:instrText>
    </w:r>
    <w:r w:rsidR="00DE6948" w:rsidRPr="0084149D">
      <w:rPr>
        <w:rFonts w:ascii="Franklin Gothic Book" w:hAnsi="Franklin Gothic Book"/>
        <w:color w:val="333333"/>
        <w:sz w:val="18"/>
        <w:szCs w:val="18"/>
      </w:rPr>
      <w:fldChar w:fldCharType="separate"/>
    </w:r>
    <w:r w:rsidR="0084149D">
      <w:rPr>
        <w:rFonts w:ascii="Franklin Gothic Book" w:hAnsi="Franklin Gothic Book"/>
        <w:noProof/>
        <w:color w:val="333333"/>
        <w:sz w:val="18"/>
        <w:szCs w:val="18"/>
      </w:rPr>
      <w:t>22/03/2022</w:t>
    </w:r>
    <w:r w:rsidR="00DE6948" w:rsidRPr="0084149D">
      <w:rPr>
        <w:rFonts w:ascii="Franklin Gothic Book" w:hAnsi="Franklin Gothic Book"/>
        <w:color w:val="333333"/>
        <w:sz w:val="18"/>
        <w:szCs w:val="18"/>
      </w:rPr>
      <w:fldChar w:fldCharType="end"/>
    </w:r>
    <w:r w:rsidR="00D97B25" w:rsidRPr="0084149D">
      <w:rPr>
        <w:rFonts w:ascii="Franklin Gothic Book" w:hAnsi="Franklin Gothic Book"/>
        <w:color w:val="333333"/>
        <w:sz w:val="18"/>
        <w:szCs w:val="18"/>
      </w:rPr>
      <w:tab/>
    </w:r>
    <w:r w:rsidR="00AF1E7C" w:rsidRPr="0084149D">
      <w:rPr>
        <w:rFonts w:ascii="Franklin Gothic Book" w:hAnsi="Franklin Gothic Book"/>
        <w:color w:val="333333"/>
        <w:sz w:val="18"/>
        <w:szCs w:val="18"/>
      </w:rPr>
      <w:tab/>
    </w:r>
    <w:r>
      <w:rPr>
        <w:rFonts w:ascii="Franklin Gothic Book" w:hAnsi="Franklin Gothic Book"/>
        <w:color w:val="333333"/>
        <w:sz w:val="18"/>
        <w:szCs w:val="18"/>
      </w:rPr>
      <w:tab/>
    </w:r>
    <w:r>
      <w:rPr>
        <w:rFonts w:ascii="Franklin Gothic Book" w:hAnsi="Franklin Gothic Book"/>
        <w:color w:val="333333"/>
        <w:sz w:val="18"/>
        <w:szCs w:val="18"/>
      </w:rPr>
      <w:tab/>
    </w:r>
    <w:r>
      <w:rPr>
        <w:rFonts w:ascii="Franklin Gothic Book" w:hAnsi="Franklin Gothic Book"/>
        <w:color w:val="333333"/>
        <w:sz w:val="18"/>
        <w:szCs w:val="18"/>
      </w:rPr>
      <w:tab/>
    </w:r>
    <w:r>
      <w:rPr>
        <w:rFonts w:ascii="Franklin Gothic Book" w:hAnsi="Franklin Gothic Book"/>
        <w:color w:val="333333"/>
        <w:sz w:val="18"/>
        <w:szCs w:val="18"/>
      </w:rPr>
      <w:tab/>
    </w:r>
    <w:r>
      <w:rPr>
        <w:rFonts w:ascii="Franklin Gothic Book" w:hAnsi="Franklin Gothic Book"/>
        <w:color w:val="333333"/>
        <w:sz w:val="18"/>
        <w:szCs w:val="18"/>
      </w:rPr>
      <w:tab/>
    </w:r>
    <w:r>
      <w:rPr>
        <w:rFonts w:ascii="Franklin Gothic Book" w:hAnsi="Franklin Gothic Book"/>
        <w:color w:val="333333"/>
        <w:sz w:val="18"/>
        <w:szCs w:val="18"/>
      </w:rPr>
      <w:tab/>
    </w:r>
    <w:r w:rsidR="00D97B25" w:rsidRPr="0084149D">
      <w:rPr>
        <w:rFonts w:ascii="Franklin Gothic Book" w:hAnsi="Franklin Gothic Book"/>
        <w:color w:val="333333"/>
        <w:sz w:val="18"/>
        <w:szCs w:val="18"/>
      </w:rPr>
      <w:tab/>
    </w:r>
    <w:r w:rsidR="00D97B25" w:rsidRPr="0084149D">
      <w:rPr>
        <w:rFonts w:ascii="Franklin Gothic Book" w:hAnsi="Franklin Gothic Book"/>
        <w:color w:val="333333"/>
        <w:sz w:val="18"/>
        <w:szCs w:val="18"/>
      </w:rPr>
      <w:tab/>
    </w:r>
    <w:sdt>
      <w:sdtPr>
        <w:rPr>
          <w:rFonts w:ascii="Franklin Gothic Book" w:hAnsi="Franklin Gothic Book"/>
          <w:color w:val="333333"/>
          <w:sz w:val="18"/>
          <w:szCs w:val="18"/>
        </w:rPr>
        <w:id w:val="-1090081069"/>
        <w:docPartObj>
          <w:docPartGallery w:val="Page Numbers (Top of Page)"/>
          <w:docPartUnique/>
        </w:docPartObj>
      </w:sdtPr>
      <w:sdtEndPr/>
      <w:sdtContent>
        <w:r w:rsidR="00D97B25" w:rsidRPr="0084149D">
          <w:rPr>
            <w:rFonts w:ascii="Franklin Gothic Book" w:hAnsi="Franklin Gothic Book"/>
            <w:color w:val="333333"/>
            <w:sz w:val="18"/>
            <w:szCs w:val="18"/>
          </w:rPr>
          <w:t xml:space="preserve">Page </w:t>
        </w:r>
        <w:r w:rsidR="00D97B25" w:rsidRPr="0084149D">
          <w:rPr>
            <w:rFonts w:ascii="Franklin Gothic Book" w:hAnsi="Franklin Gothic Book"/>
            <w:color w:val="333333"/>
            <w:sz w:val="18"/>
            <w:szCs w:val="18"/>
          </w:rPr>
          <w:fldChar w:fldCharType="begin"/>
        </w:r>
        <w:r w:rsidR="00D97B25" w:rsidRPr="0084149D">
          <w:rPr>
            <w:rFonts w:ascii="Franklin Gothic Book" w:hAnsi="Franklin Gothic Book"/>
            <w:color w:val="333333"/>
            <w:sz w:val="18"/>
            <w:szCs w:val="18"/>
          </w:rPr>
          <w:instrText xml:space="preserve"> PAGE </w:instrText>
        </w:r>
        <w:r w:rsidR="00D97B25" w:rsidRPr="0084149D">
          <w:rPr>
            <w:rFonts w:ascii="Franklin Gothic Book" w:hAnsi="Franklin Gothic Book"/>
            <w:color w:val="333333"/>
            <w:sz w:val="18"/>
            <w:szCs w:val="18"/>
          </w:rPr>
          <w:fldChar w:fldCharType="separate"/>
        </w:r>
        <w:r w:rsidR="001A12C9" w:rsidRPr="0084149D">
          <w:rPr>
            <w:rFonts w:ascii="Franklin Gothic Book" w:hAnsi="Franklin Gothic Book"/>
            <w:color w:val="333333"/>
            <w:sz w:val="18"/>
            <w:szCs w:val="18"/>
          </w:rPr>
          <w:t>2</w:t>
        </w:r>
        <w:r w:rsidR="00D97B25" w:rsidRPr="0084149D">
          <w:rPr>
            <w:rFonts w:ascii="Franklin Gothic Book" w:hAnsi="Franklin Gothic Book"/>
            <w:color w:val="333333"/>
            <w:sz w:val="18"/>
            <w:szCs w:val="18"/>
          </w:rPr>
          <w:fldChar w:fldCharType="end"/>
        </w:r>
        <w:r w:rsidR="00D97B25" w:rsidRPr="0084149D">
          <w:rPr>
            <w:rFonts w:ascii="Franklin Gothic Book" w:hAnsi="Franklin Gothic Book"/>
            <w:color w:val="333333"/>
            <w:sz w:val="18"/>
            <w:szCs w:val="18"/>
          </w:rPr>
          <w:t xml:space="preserve"> of </w:t>
        </w:r>
        <w:r w:rsidR="00D97B25" w:rsidRPr="0084149D">
          <w:rPr>
            <w:rFonts w:ascii="Franklin Gothic Book" w:hAnsi="Franklin Gothic Book"/>
            <w:color w:val="333333"/>
            <w:sz w:val="18"/>
            <w:szCs w:val="18"/>
          </w:rPr>
          <w:fldChar w:fldCharType="begin"/>
        </w:r>
        <w:r w:rsidR="00D97B25" w:rsidRPr="0084149D">
          <w:rPr>
            <w:rFonts w:ascii="Franklin Gothic Book" w:hAnsi="Franklin Gothic Book"/>
            <w:color w:val="333333"/>
            <w:sz w:val="18"/>
            <w:szCs w:val="18"/>
          </w:rPr>
          <w:instrText xml:space="preserve"> NUMPAGES  </w:instrText>
        </w:r>
        <w:r w:rsidR="00D97B25" w:rsidRPr="0084149D">
          <w:rPr>
            <w:rFonts w:ascii="Franklin Gothic Book" w:hAnsi="Franklin Gothic Book"/>
            <w:color w:val="333333"/>
            <w:sz w:val="18"/>
            <w:szCs w:val="18"/>
          </w:rPr>
          <w:fldChar w:fldCharType="separate"/>
        </w:r>
        <w:r w:rsidR="001A12C9" w:rsidRPr="0084149D">
          <w:rPr>
            <w:rFonts w:ascii="Franklin Gothic Book" w:hAnsi="Franklin Gothic Book"/>
            <w:color w:val="333333"/>
            <w:sz w:val="18"/>
            <w:szCs w:val="18"/>
          </w:rPr>
          <w:t>2</w:t>
        </w:r>
        <w:r w:rsidR="00D97B25" w:rsidRPr="0084149D">
          <w:rPr>
            <w:rFonts w:ascii="Franklin Gothic Book" w:hAnsi="Franklin Gothic Book"/>
            <w:color w:val="333333"/>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CF07" w14:textId="77777777" w:rsidR="00D97B25" w:rsidRPr="00A9710B" w:rsidRDefault="00A87B01" w:rsidP="00D97B25">
    <w:pPr>
      <w:pStyle w:val="Footer"/>
      <w:rPr>
        <w:color w:val="333333"/>
      </w:rPr>
    </w:pPr>
    <w:r w:rsidRPr="00A9710B">
      <w:rPr>
        <w:noProof/>
        <w:color w:val="333333"/>
        <w:lang w:eastAsia="en-GB"/>
      </w:rPr>
      <mc:AlternateContent>
        <mc:Choice Requires="wps">
          <w:drawing>
            <wp:anchor distT="0" distB="0" distL="114300" distR="114300" simplePos="0" relativeHeight="251767808" behindDoc="0" locked="0" layoutInCell="1" allowOverlap="1" wp14:anchorId="4E9D0ECD" wp14:editId="3BDAC4AC">
              <wp:simplePos x="0" y="0"/>
              <wp:positionH relativeFrom="page">
                <wp:align>right</wp:align>
              </wp:positionH>
              <wp:positionV relativeFrom="paragraph">
                <wp:posOffset>111318</wp:posOffset>
              </wp:positionV>
              <wp:extent cx="10728000" cy="36000"/>
              <wp:effectExtent l="0" t="0" r="0" b="2540"/>
              <wp:wrapNone/>
              <wp:docPr id="19" name="Rectangle 19"/>
              <wp:cNvGraphicFramePr/>
              <a:graphic xmlns:a="http://schemas.openxmlformats.org/drawingml/2006/main">
                <a:graphicData uri="http://schemas.microsoft.com/office/word/2010/wordprocessingShape">
                  <wps:wsp>
                    <wps:cNvSpPr/>
                    <wps:spPr>
                      <a:xfrm>
                        <a:off x="0" y="0"/>
                        <a:ext cx="10728000" cy="36000"/>
                      </a:xfrm>
                      <a:prstGeom prst="rect">
                        <a:avLst/>
                      </a:prstGeom>
                      <a:solidFill>
                        <a:srgbClr val="281A3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EBB1E" id="Rectangle 19" o:spid="_x0000_s1026" style="position:absolute;margin-left:793.5pt;margin-top:8.75pt;width:844.7pt;height:2.85pt;z-index:2517678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" fillcolor="#281a39" stroked="f">
              <w10:wrap anchorx="page"/>
            </v:rect>
          </w:pict>
        </mc:Fallback>
      </mc:AlternateContent>
    </w:r>
  </w:p>
  <w:p w14:paraId="0CC13269" w14:textId="6B32C0CA" w:rsidR="003D0EF3" w:rsidRPr="00A9710B" w:rsidRDefault="003B7EBA" w:rsidP="0084149D">
    <w:pPr>
      <w:pStyle w:val="Footer"/>
      <w:tabs>
        <w:tab w:val="clear" w:pos="8640"/>
        <w:tab w:val="right" w:pos="8505"/>
      </w:tabs>
      <w:rPr>
        <w:rFonts w:ascii="Franklin Gothic Book" w:hAnsi="Franklin Gothic Book"/>
        <w:color w:val="333333"/>
        <w:sz w:val="18"/>
        <w:szCs w:val="18"/>
      </w:rPr>
    </w:pPr>
    <w:r w:rsidRPr="00A9710B">
      <w:rPr>
        <w:rFonts w:ascii="Franklin Gothic Book" w:hAnsi="Franklin Gothic Book"/>
        <w:color w:val="333333"/>
        <w:sz w:val="18"/>
        <w:szCs w:val="18"/>
      </w:rPr>
      <w:t xml:space="preserve">Last Updated: </w:t>
    </w:r>
    <w:r w:rsidR="00DE6948" w:rsidRPr="00A9710B">
      <w:rPr>
        <w:rFonts w:ascii="Franklin Gothic Book" w:hAnsi="Franklin Gothic Book"/>
        <w:color w:val="333333"/>
        <w:sz w:val="18"/>
        <w:szCs w:val="18"/>
      </w:rPr>
      <w:fldChar w:fldCharType="begin"/>
    </w:r>
    <w:r w:rsidR="00DE6948" w:rsidRPr="00A9710B">
      <w:rPr>
        <w:rFonts w:ascii="Franklin Gothic Book" w:hAnsi="Franklin Gothic Book"/>
        <w:color w:val="333333"/>
        <w:sz w:val="18"/>
        <w:szCs w:val="18"/>
      </w:rPr>
      <w:instrText xml:space="preserve"> DATE \@ "dd/MM/yyyy" </w:instrText>
    </w:r>
    <w:r w:rsidR="00DE6948" w:rsidRPr="00A9710B">
      <w:rPr>
        <w:rFonts w:ascii="Franklin Gothic Book" w:hAnsi="Franklin Gothic Book"/>
        <w:color w:val="333333"/>
        <w:sz w:val="18"/>
        <w:szCs w:val="18"/>
      </w:rPr>
      <w:fldChar w:fldCharType="separate"/>
    </w:r>
    <w:r w:rsidR="0084149D">
      <w:rPr>
        <w:rFonts w:ascii="Franklin Gothic Book" w:hAnsi="Franklin Gothic Book"/>
        <w:noProof/>
        <w:color w:val="333333"/>
        <w:sz w:val="18"/>
        <w:szCs w:val="18"/>
      </w:rPr>
      <w:t>22/03/2022</w:t>
    </w:r>
    <w:r w:rsidR="00DE6948" w:rsidRPr="00A9710B">
      <w:rPr>
        <w:rFonts w:ascii="Franklin Gothic Book" w:hAnsi="Franklin Gothic Book"/>
        <w:color w:val="333333"/>
        <w:sz w:val="18"/>
        <w:szCs w:val="18"/>
      </w:rPr>
      <w:fldChar w:fldCharType="end"/>
    </w:r>
    <w:r w:rsidR="00D97B25" w:rsidRPr="00A9710B">
      <w:rPr>
        <w:rFonts w:ascii="Franklin Gothic Book" w:hAnsi="Franklin Gothic Book"/>
        <w:color w:val="333333"/>
        <w:sz w:val="18"/>
        <w:szCs w:val="18"/>
      </w:rPr>
      <w:tab/>
    </w:r>
    <w:r w:rsidR="00D97B25" w:rsidRPr="00A9710B">
      <w:rPr>
        <w:rFonts w:ascii="Franklin Gothic Book" w:hAnsi="Franklin Gothic Book"/>
        <w:color w:val="333333"/>
        <w:sz w:val="18"/>
        <w:szCs w:val="18"/>
      </w:rPr>
      <w:tab/>
    </w:r>
    <w:r w:rsidR="002478AD">
      <w:rPr>
        <w:rFonts w:ascii="Franklin Gothic Book" w:hAnsi="Franklin Gothic Book"/>
        <w:color w:val="333333"/>
        <w:sz w:val="18"/>
        <w:szCs w:val="18"/>
      </w:rPr>
      <w:tab/>
    </w:r>
    <w:r w:rsidR="002478AD">
      <w:rPr>
        <w:rFonts w:ascii="Franklin Gothic Book" w:hAnsi="Franklin Gothic Book"/>
        <w:color w:val="333333"/>
        <w:sz w:val="18"/>
        <w:szCs w:val="18"/>
      </w:rPr>
      <w:tab/>
    </w:r>
    <w:r w:rsidR="002478AD">
      <w:rPr>
        <w:rFonts w:ascii="Franklin Gothic Book" w:hAnsi="Franklin Gothic Book"/>
        <w:color w:val="333333"/>
        <w:sz w:val="18"/>
        <w:szCs w:val="18"/>
      </w:rPr>
      <w:tab/>
    </w:r>
    <w:r w:rsidR="002478AD">
      <w:rPr>
        <w:rFonts w:ascii="Franklin Gothic Book" w:hAnsi="Franklin Gothic Book"/>
        <w:color w:val="333333"/>
        <w:sz w:val="18"/>
        <w:szCs w:val="18"/>
      </w:rPr>
      <w:tab/>
    </w:r>
    <w:r w:rsidR="002478AD">
      <w:rPr>
        <w:rFonts w:ascii="Franklin Gothic Book" w:hAnsi="Franklin Gothic Book"/>
        <w:color w:val="333333"/>
        <w:sz w:val="18"/>
        <w:szCs w:val="18"/>
      </w:rPr>
      <w:tab/>
    </w:r>
    <w:r w:rsidR="002478AD">
      <w:rPr>
        <w:rFonts w:ascii="Franklin Gothic Book" w:hAnsi="Franklin Gothic Book"/>
        <w:color w:val="333333"/>
        <w:sz w:val="18"/>
        <w:szCs w:val="18"/>
      </w:rPr>
      <w:tab/>
    </w:r>
    <w:r w:rsidR="002478AD">
      <w:rPr>
        <w:rFonts w:ascii="Franklin Gothic Book" w:hAnsi="Franklin Gothic Book"/>
        <w:color w:val="333333"/>
        <w:sz w:val="18"/>
        <w:szCs w:val="18"/>
      </w:rPr>
      <w:tab/>
    </w:r>
    <w:r w:rsidR="00D97B25" w:rsidRPr="00A9710B">
      <w:rPr>
        <w:rFonts w:ascii="Franklin Gothic Book" w:hAnsi="Franklin Gothic Book"/>
        <w:color w:val="333333"/>
        <w:sz w:val="18"/>
        <w:szCs w:val="18"/>
      </w:rPr>
      <w:tab/>
    </w:r>
    <w:sdt>
      <w:sdtPr>
        <w:rPr>
          <w:rFonts w:ascii="Franklin Gothic Book" w:hAnsi="Franklin Gothic Book"/>
          <w:color w:val="333333"/>
          <w:sz w:val="18"/>
          <w:szCs w:val="18"/>
        </w:rPr>
        <w:id w:val="1025597259"/>
        <w:docPartObj>
          <w:docPartGallery w:val="Page Numbers (Top of Page)"/>
          <w:docPartUnique/>
        </w:docPartObj>
      </w:sdtPr>
      <w:sdtEndPr/>
      <w:sdtContent>
        <w:r w:rsidR="00D97B25" w:rsidRPr="00A9710B">
          <w:rPr>
            <w:rFonts w:ascii="Franklin Gothic Book" w:hAnsi="Franklin Gothic Book"/>
            <w:color w:val="333333"/>
            <w:sz w:val="18"/>
            <w:szCs w:val="18"/>
          </w:rPr>
          <w:t xml:space="preserve">Page </w:t>
        </w:r>
        <w:r w:rsidR="00D97B25" w:rsidRPr="00A9710B">
          <w:rPr>
            <w:rFonts w:ascii="Franklin Gothic Book" w:hAnsi="Franklin Gothic Book"/>
            <w:b/>
            <w:bCs/>
            <w:color w:val="333333"/>
            <w:sz w:val="20"/>
            <w:szCs w:val="20"/>
          </w:rPr>
          <w:fldChar w:fldCharType="begin"/>
        </w:r>
        <w:r w:rsidR="00D97B25" w:rsidRPr="00A9710B">
          <w:rPr>
            <w:rFonts w:ascii="Franklin Gothic Book" w:hAnsi="Franklin Gothic Book"/>
            <w:b/>
            <w:bCs/>
            <w:color w:val="333333"/>
            <w:sz w:val="18"/>
            <w:szCs w:val="18"/>
          </w:rPr>
          <w:instrText xml:space="preserve"> PAGE </w:instrText>
        </w:r>
        <w:r w:rsidR="00D97B25" w:rsidRPr="00A9710B">
          <w:rPr>
            <w:rFonts w:ascii="Franklin Gothic Book" w:hAnsi="Franklin Gothic Book"/>
            <w:b/>
            <w:bCs/>
            <w:color w:val="333333"/>
            <w:sz w:val="20"/>
            <w:szCs w:val="20"/>
          </w:rPr>
          <w:fldChar w:fldCharType="separate"/>
        </w:r>
        <w:r w:rsidR="001A12C9" w:rsidRPr="00A9710B">
          <w:rPr>
            <w:rFonts w:ascii="Franklin Gothic Book" w:hAnsi="Franklin Gothic Book"/>
            <w:b/>
            <w:bCs/>
            <w:noProof/>
            <w:color w:val="333333"/>
            <w:sz w:val="18"/>
            <w:szCs w:val="18"/>
          </w:rPr>
          <w:t>1</w:t>
        </w:r>
        <w:r w:rsidR="00D97B25" w:rsidRPr="00A9710B">
          <w:rPr>
            <w:rFonts w:ascii="Franklin Gothic Book" w:hAnsi="Franklin Gothic Book"/>
            <w:b/>
            <w:bCs/>
            <w:color w:val="333333"/>
            <w:sz w:val="20"/>
            <w:szCs w:val="20"/>
          </w:rPr>
          <w:fldChar w:fldCharType="end"/>
        </w:r>
        <w:r w:rsidR="00D97B25" w:rsidRPr="00A9710B">
          <w:rPr>
            <w:rFonts w:ascii="Franklin Gothic Book" w:hAnsi="Franklin Gothic Book"/>
            <w:color w:val="333333"/>
            <w:sz w:val="18"/>
            <w:szCs w:val="18"/>
          </w:rPr>
          <w:t xml:space="preserve"> of </w:t>
        </w:r>
        <w:r w:rsidR="00D97B25" w:rsidRPr="00A9710B">
          <w:rPr>
            <w:rFonts w:ascii="Franklin Gothic Book" w:hAnsi="Franklin Gothic Book"/>
            <w:b/>
            <w:bCs/>
            <w:color w:val="333333"/>
            <w:sz w:val="20"/>
            <w:szCs w:val="20"/>
          </w:rPr>
          <w:fldChar w:fldCharType="begin"/>
        </w:r>
        <w:r w:rsidR="00D97B25" w:rsidRPr="00A9710B">
          <w:rPr>
            <w:rFonts w:ascii="Franklin Gothic Book" w:hAnsi="Franklin Gothic Book"/>
            <w:b/>
            <w:bCs/>
            <w:color w:val="333333"/>
            <w:sz w:val="18"/>
            <w:szCs w:val="18"/>
          </w:rPr>
          <w:instrText xml:space="preserve"> NUMPAGES  </w:instrText>
        </w:r>
        <w:r w:rsidR="00D97B25" w:rsidRPr="00A9710B">
          <w:rPr>
            <w:rFonts w:ascii="Franklin Gothic Book" w:hAnsi="Franklin Gothic Book"/>
            <w:b/>
            <w:bCs/>
            <w:color w:val="333333"/>
            <w:sz w:val="20"/>
            <w:szCs w:val="20"/>
          </w:rPr>
          <w:fldChar w:fldCharType="separate"/>
        </w:r>
        <w:r w:rsidR="001A12C9" w:rsidRPr="00A9710B">
          <w:rPr>
            <w:rFonts w:ascii="Franklin Gothic Book" w:hAnsi="Franklin Gothic Book"/>
            <w:b/>
            <w:bCs/>
            <w:noProof/>
            <w:color w:val="333333"/>
            <w:sz w:val="18"/>
            <w:szCs w:val="18"/>
          </w:rPr>
          <w:t>2</w:t>
        </w:r>
        <w:r w:rsidR="00D97B25" w:rsidRPr="00A9710B">
          <w:rPr>
            <w:rFonts w:ascii="Franklin Gothic Book" w:hAnsi="Franklin Gothic Book"/>
            <w:b/>
            <w:bCs/>
            <w:color w:val="333333"/>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975DB" w14:textId="77777777" w:rsidR="002478AD" w:rsidRDefault="002478AD" w:rsidP="004269D4">
      <w:r>
        <w:separator/>
      </w:r>
    </w:p>
    <w:p w14:paraId="275B274E" w14:textId="77777777" w:rsidR="002478AD" w:rsidRDefault="002478AD"/>
    <w:p w14:paraId="6EFF9F85" w14:textId="77777777" w:rsidR="002478AD" w:rsidRDefault="002478AD" w:rsidP="003D0EF3"/>
  </w:footnote>
  <w:footnote w:type="continuationSeparator" w:id="0">
    <w:p w14:paraId="55717BE1" w14:textId="77777777" w:rsidR="002478AD" w:rsidRDefault="002478AD" w:rsidP="004269D4">
      <w:r>
        <w:continuationSeparator/>
      </w:r>
    </w:p>
    <w:p w14:paraId="7DAA42BF" w14:textId="77777777" w:rsidR="002478AD" w:rsidRDefault="002478AD"/>
    <w:p w14:paraId="07CF9BB1" w14:textId="77777777" w:rsidR="002478AD" w:rsidRDefault="002478AD" w:rsidP="003D0E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539F" w14:textId="77777777" w:rsidR="002E6445" w:rsidRDefault="002E6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D292" w14:textId="30BBDECE" w:rsidR="003D0EF3" w:rsidRPr="00FC0F1C" w:rsidRDefault="002478AD" w:rsidP="00792926">
    <w:pPr>
      <w:pStyle w:val="Header"/>
      <w:tabs>
        <w:tab w:val="left" w:pos="2140"/>
        <w:tab w:val="left" w:pos="4780"/>
        <w:tab w:val="center" w:pos="5298"/>
      </w:tabs>
      <w:rPr>
        <w:color w:val="004080"/>
      </w:rPr>
    </w:pPr>
    <w:r>
      <w:rPr>
        <w:noProof/>
        <w:lang w:eastAsia="en-GB"/>
      </w:rPr>
      <mc:AlternateContent>
        <mc:Choice Requires="wps">
          <w:drawing>
            <wp:anchor distT="0" distB="0" distL="114300" distR="114300" simplePos="0" relativeHeight="251657728" behindDoc="0" locked="0" layoutInCell="1" allowOverlap="1" wp14:anchorId="4E101CC3" wp14:editId="3FB7402A">
              <wp:simplePos x="0" y="0"/>
              <wp:positionH relativeFrom="margin">
                <wp:posOffset>4484370</wp:posOffset>
              </wp:positionH>
              <wp:positionV relativeFrom="paragraph">
                <wp:posOffset>-17752</wp:posOffset>
              </wp:positionV>
              <wp:extent cx="5149850" cy="3092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9850" cy="30924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D0CEF5" w14:textId="0728F33D" w:rsidR="00327917" w:rsidRDefault="00A9710B" w:rsidP="00CA624A">
                          <w:pPr>
                            <w:pStyle w:val="NoSpacing"/>
                            <w:jc w:val="right"/>
                          </w:pPr>
                          <w:r>
                            <w:t>Sisra</w:t>
                          </w:r>
                          <w:r w:rsidRPr="009462D1">
                            <w:t xml:space="preserve"> </w:t>
                          </w:r>
                          <w:r w:rsidR="002478AD">
                            <w:t>Observe</w:t>
                          </w:r>
                          <w:r w:rsidR="002478AD" w:rsidRPr="009462D1">
                            <w:t xml:space="preserve"> </w:t>
                          </w:r>
                          <w:r w:rsidR="00327917" w:rsidRPr="009462D1">
                            <w:t xml:space="preserve">| </w:t>
                          </w:r>
                          <w:r w:rsidR="002E6445" w:rsidRPr="0084149D">
                            <w:rPr>
                              <w:szCs w:val="24"/>
                            </w:rPr>
                            <w:t>Handout: Appraisal Process Sheet for Staff</w:t>
                          </w:r>
                          <w:r w:rsidR="002E6445" w:rsidRPr="0084149D" w:rsidDel="002E6445">
                            <w:rPr>
                              <w:sz w:val="24"/>
                              <w:szCs w:val="24"/>
                            </w:rPr>
                            <w:t xml:space="preserve"> </w:t>
                          </w:r>
                        </w:p>
                        <w:p w14:paraId="72A0772D" w14:textId="77777777" w:rsidR="007050D0" w:rsidRDefault="007050D0" w:rsidP="00327917">
                          <w:pPr>
                            <w:jc w:val="right"/>
                            <w:rPr>
                              <w:color w:val="004080"/>
                            </w:rPr>
                          </w:pPr>
                        </w:p>
                        <w:p w14:paraId="1108E207" w14:textId="77777777" w:rsidR="00327917" w:rsidRPr="009462D1" w:rsidRDefault="00327917" w:rsidP="00327917">
                          <w:pPr>
                            <w:jc w:val="right"/>
                            <w:rPr>
                              <w:color w:val="004080"/>
                            </w:rPr>
                          </w:pPr>
                        </w:p>
                        <w:p w14:paraId="1CD3D095" w14:textId="77777777" w:rsidR="00E8749A" w:rsidRPr="009462D1" w:rsidRDefault="00E8749A" w:rsidP="00E90081">
                          <w:pPr>
                            <w:jc w:val="right"/>
                            <w:rPr>
                              <w:color w:val="0040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01CC3" id="_x0000_t202" coordsize="21600,21600" o:spt="202" path="m,l,21600r21600,l21600,xe">
              <v:stroke joinstyle="miter"/>
              <v:path gradientshapeok="t" o:connecttype="rect"/>
            </v:shapetype>
            <v:shape id="Text Box 7" o:spid="_x0000_s1050" type="#_x0000_t202" style="position:absolute;margin-left:353.1pt;margin-top:-1.4pt;width:405.5pt;height:24.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" filled="f" stroked="f">
              <v:textbox>
                <w:txbxContent>
                  <w:p w14:paraId="71D0CEF5" w14:textId="0728F33D" w:rsidR="00327917" w:rsidRDefault="00A9710B" w:rsidP="00CA624A">
                    <w:pPr>
                      <w:pStyle w:val="NoSpacing"/>
                      <w:jc w:val="right"/>
                    </w:pPr>
                    <w:r>
                      <w:t>Sisra</w:t>
                    </w:r>
                    <w:r w:rsidRPr="009462D1">
                      <w:t xml:space="preserve"> </w:t>
                    </w:r>
                    <w:r w:rsidR="002478AD">
                      <w:t>Observe</w:t>
                    </w:r>
                    <w:r w:rsidR="002478AD" w:rsidRPr="009462D1">
                      <w:t xml:space="preserve"> </w:t>
                    </w:r>
                    <w:r w:rsidR="00327917" w:rsidRPr="009462D1">
                      <w:t xml:space="preserve">| </w:t>
                    </w:r>
                    <w:r w:rsidR="002E6445" w:rsidRPr="0084149D">
                      <w:rPr>
                        <w:szCs w:val="24"/>
                      </w:rPr>
                      <w:t>Handout: Appraisal Process Sheet for Staff</w:t>
                    </w:r>
                    <w:r w:rsidR="002E6445" w:rsidRPr="0084149D" w:rsidDel="002E6445">
                      <w:rPr>
                        <w:sz w:val="24"/>
                        <w:szCs w:val="24"/>
                      </w:rPr>
                      <w:t xml:space="preserve"> </w:t>
                    </w:r>
                  </w:p>
                  <w:p w14:paraId="72A0772D" w14:textId="77777777" w:rsidR="007050D0" w:rsidRDefault="007050D0" w:rsidP="00327917">
                    <w:pPr>
                      <w:jc w:val="right"/>
                      <w:rPr>
                        <w:color w:val="004080"/>
                      </w:rPr>
                    </w:pPr>
                  </w:p>
                  <w:p w14:paraId="1108E207" w14:textId="77777777" w:rsidR="00327917" w:rsidRPr="009462D1" w:rsidRDefault="00327917" w:rsidP="00327917">
                    <w:pPr>
                      <w:jc w:val="right"/>
                      <w:rPr>
                        <w:color w:val="004080"/>
                      </w:rPr>
                    </w:pPr>
                  </w:p>
                  <w:p w14:paraId="1CD3D095" w14:textId="77777777" w:rsidR="00E8749A" w:rsidRPr="009462D1" w:rsidRDefault="00E8749A" w:rsidP="00E90081">
                    <w:pPr>
                      <w:jc w:val="right"/>
                      <w:rPr>
                        <w:color w:val="004080"/>
                      </w:rPr>
                    </w:pPr>
                  </w:p>
                </w:txbxContent>
              </v:textbox>
              <w10:wrap anchorx="margin"/>
            </v:shape>
          </w:pict>
        </mc:Fallback>
      </mc:AlternateContent>
    </w:r>
    <w:r w:rsidR="00A9710B">
      <w:rPr>
        <w:noProof/>
        <w:lang w:eastAsia="en-GB"/>
      </w:rPr>
      <mc:AlternateContent>
        <mc:Choice Requires="wps">
          <w:drawing>
            <wp:anchor distT="0" distB="0" distL="114300" distR="114300" simplePos="0" relativeHeight="251763712" behindDoc="0" locked="0" layoutInCell="1" allowOverlap="1" wp14:anchorId="431DEE3D" wp14:editId="1C6C8615">
              <wp:simplePos x="0" y="0"/>
              <wp:positionH relativeFrom="page">
                <wp:align>right</wp:align>
              </wp:positionH>
              <wp:positionV relativeFrom="paragraph">
                <wp:posOffset>242570</wp:posOffset>
              </wp:positionV>
              <wp:extent cx="10728000" cy="35560"/>
              <wp:effectExtent l="0" t="0" r="0" b="2540"/>
              <wp:wrapNone/>
              <wp:docPr id="18" name="Rectangle 18"/>
              <wp:cNvGraphicFramePr/>
              <a:graphic xmlns:a="http://schemas.openxmlformats.org/drawingml/2006/main">
                <a:graphicData uri="http://schemas.microsoft.com/office/word/2010/wordprocessingShape">
                  <wps:wsp>
                    <wps:cNvSpPr/>
                    <wps:spPr>
                      <a:xfrm>
                        <a:off x="0" y="0"/>
                        <a:ext cx="10728000" cy="35560"/>
                      </a:xfrm>
                      <a:prstGeom prst="rect">
                        <a:avLst/>
                      </a:prstGeom>
                      <a:solidFill>
                        <a:srgbClr val="281A3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EBAE0" id="Rectangle 18" o:spid="_x0000_s1026" style="position:absolute;margin-left:793.5pt;margin-top:19.1pt;width:844.7pt;height:2.8pt;z-index:2517637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" fillcolor="#281a39" stroked="f">
              <w10:wrap anchorx="page"/>
            </v:rect>
          </w:pict>
        </mc:Fallback>
      </mc:AlternateContent>
    </w:r>
    <w:r>
      <w:rPr>
        <w:noProof/>
      </w:rPr>
      <w:drawing>
        <wp:inline distT="0" distB="0" distL="0" distR="0" wp14:anchorId="75F45F4A" wp14:editId="3AF89C42">
          <wp:extent cx="1587600" cy="182370"/>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182370"/>
                  </a:xfrm>
                  <a:prstGeom prst="rect">
                    <a:avLst/>
                  </a:prstGeom>
                  <a:noFill/>
                  <a:ln>
                    <a:noFill/>
                  </a:ln>
                </pic:spPr>
              </pic:pic>
            </a:graphicData>
          </a:graphic>
        </wp:inline>
      </w:drawing>
    </w:r>
    <w:r w:rsidR="00792926">
      <w:rPr>
        <w:color w:val="004080"/>
      </w:rPr>
      <w:tab/>
    </w:r>
    <w:r w:rsidR="00792926">
      <w:rPr>
        <w:color w:val="004080"/>
      </w:rPr>
      <w:tab/>
    </w:r>
    <w:r w:rsidR="00792926">
      <w:rPr>
        <w:color w:val="004080"/>
      </w:rPr>
      <w:tab/>
    </w:r>
    <w:r w:rsidR="00792926">
      <w:rPr>
        <w:color w:val="00408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68FEE" w14:textId="0D5178D6" w:rsidR="00FC0F1C" w:rsidRPr="009843F5" w:rsidRDefault="002478AD" w:rsidP="00CA624A">
    <w:pPr>
      <w:pStyle w:val="Header"/>
      <w:rPr>
        <w:color w:val="004080"/>
      </w:rPr>
    </w:pPr>
    <w:r>
      <w:rPr>
        <w:noProof/>
      </w:rPr>
      <w:drawing>
        <wp:inline distT="0" distB="0" distL="0" distR="0" wp14:anchorId="5853FF6F" wp14:editId="297B398A">
          <wp:extent cx="1587600" cy="18237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182370"/>
                  </a:xfrm>
                  <a:prstGeom prst="rect">
                    <a:avLst/>
                  </a:prstGeom>
                  <a:noFill/>
                  <a:ln>
                    <a:noFill/>
                  </a:ln>
                </pic:spPr>
              </pic:pic>
            </a:graphicData>
          </a:graphic>
        </wp:inline>
      </w:drawing>
    </w:r>
    <w:r w:rsidR="003B7EBA">
      <w:rPr>
        <w:noProof/>
        <w:lang w:eastAsia="en-GB"/>
      </w:rPr>
      <mc:AlternateContent>
        <mc:Choice Requires="wps">
          <w:drawing>
            <wp:anchor distT="0" distB="0" distL="114300" distR="114300" simplePos="0" relativeHeight="251759616" behindDoc="0" locked="0" layoutInCell="1" allowOverlap="1" wp14:anchorId="2AD6CA19" wp14:editId="291979AA">
              <wp:simplePos x="0" y="0"/>
              <wp:positionH relativeFrom="page">
                <wp:posOffset>-147320</wp:posOffset>
              </wp:positionH>
              <wp:positionV relativeFrom="paragraph">
                <wp:posOffset>326390</wp:posOffset>
              </wp:positionV>
              <wp:extent cx="10908000" cy="36000"/>
              <wp:effectExtent l="0" t="0" r="8255" b="2540"/>
              <wp:wrapNone/>
              <wp:docPr id="15" name="Rectangle 15"/>
              <wp:cNvGraphicFramePr/>
              <a:graphic xmlns:a="http://schemas.openxmlformats.org/drawingml/2006/main">
                <a:graphicData uri="http://schemas.microsoft.com/office/word/2010/wordprocessingShape">
                  <wps:wsp>
                    <wps:cNvSpPr/>
                    <wps:spPr>
                      <a:xfrm>
                        <a:off x="0" y="0"/>
                        <a:ext cx="10908000" cy="36000"/>
                      </a:xfrm>
                      <a:prstGeom prst="rect">
                        <a:avLst/>
                      </a:prstGeom>
                      <a:solidFill>
                        <a:srgbClr val="281A3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AEFCD" id="Rectangle 15" o:spid="_x0000_s1026" style="position:absolute;margin-left:-11.6pt;margin-top:25.7pt;width:858.9pt;height:2.8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" fillcolor="#281a39" stroked="f">
              <w10:wrap anchorx="page"/>
            </v:rect>
          </w:pict>
        </mc:Fallback>
      </mc:AlternateContent>
    </w:r>
  </w:p>
  <w:p w14:paraId="485C6F48" w14:textId="77777777" w:rsidR="003D0EF3" w:rsidRDefault="003D0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0pt;height:180pt" o:bullet="t">
        <v:imagedata r:id="rId1" o:title="Observe_BulletPoint"/>
      </v:shape>
    </w:pict>
  </w:numPicBullet>
  <w:numPicBullet w:numPicBulletId="1">
    <w:pict>
      <v:shape id="_x0000_i1027" type="#_x0000_t75" style="width:88.65pt;height:88.65pt" o:bullet="t">
        <v:imagedata r:id="rId2" o:title="Observe_BulletPoint"/>
      </v:shape>
    </w:pict>
  </w:numPicBullet>
  <w:abstractNum w:abstractNumId="0" w15:restartNumberingAfterBreak="0">
    <w:nsid w:val="1EF12B91"/>
    <w:multiLevelType w:val="hybridMultilevel"/>
    <w:tmpl w:val="4FDADF8A"/>
    <w:lvl w:ilvl="0" w:tplc="08090001">
      <w:start w:val="1"/>
      <w:numFmt w:val="bullet"/>
      <w:lvlText w:val=""/>
      <w:lvlJc w:val="left"/>
      <w:pPr>
        <w:ind w:left="2568" w:hanging="360"/>
      </w:pPr>
      <w:rPr>
        <w:rFonts w:ascii="Symbol" w:hAnsi="Symbol" w:hint="default"/>
      </w:rPr>
    </w:lvl>
    <w:lvl w:ilvl="1" w:tplc="08090003" w:tentative="1">
      <w:start w:val="1"/>
      <w:numFmt w:val="bullet"/>
      <w:lvlText w:val="o"/>
      <w:lvlJc w:val="left"/>
      <w:pPr>
        <w:ind w:left="3288" w:hanging="360"/>
      </w:pPr>
      <w:rPr>
        <w:rFonts w:ascii="Courier New" w:hAnsi="Courier New" w:cs="Courier New" w:hint="default"/>
      </w:rPr>
    </w:lvl>
    <w:lvl w:ilvl="2" w:tplc="08090005" w:tentative="1">
      <w:start w:val="1"/>
      <w:numFmt w:val="bullet"/>
      <w:lvlText w:val=""/>
      <w:lvlJc w:val="left"/>
      <w:pPr>
        <w:ind w:left="4008" w:hanging="360"/>
      </w:pPr>
      <w:rPr>
        <w:rFonts w:ascii="Wingdings" w:hAnsi="Wingdings" w:hint="default"/>
      </w:rPr>
    </w:lvl>
    <w:lvl w:ilvl="3" w:tplc="08090001" w:tentative="1">
      <w:start w:val="1"/>
      <w:numFmt w:val="bullet"/>
      <w:lvlText w:val=""/>
      <w:lvlJc w:val="left"/>
      <w:pPr>
        <w:ind w:left="4728" w:hanging="360"/>
      </w:pPr>
      <w:rPr>
        <w:rFonts w:ascii="Symbol" w:hAnsi="Symbol" w:hint="default"/>
      </w:rPr>
    </w:lvl>
    <w:lvl w:ilvl="4" w:tplc="08090003" w:tentative="1">
      <w:start w:val="1"/>
      <w:numFmt w:val="bullet"/>
      <w:lvlText w:val="o"/>
      <w:lvlJc w:val="left"/>
      <w:pPr>
        <w:ind w:left="5448" w:hanging="360"/>
      </w:pPr>
      <w:rPr>
        <w:rFonts w:ascii="Courier New" w:hAnsi="Courier New" w:cs="Courier New" w:hint="default"/>
      </w:rPr>
    </w:lvl>
    <w:lvl w:ilvl="5" w:tplc="08090005" w:tentative="1">
      <w:start w:val="1"/>
      <w:numFmt w:val="bullet"/>
      <w:lvlText w:val=""/>
      <w:lvlJc w:val="left"/>
      <w:pPr>
        <w:ind w:left="6168" w:hanging="360"/>
      </w:pPr>
      <w:rPr>
        <w:rFonts w:ascii="Wingdings" w:hAnsi="Wingdings" w:hint="default"/>
      </w:rPr>
    </w:lvl>
    <w:lvl w:ilvl="6" w:tplc="08090001" w:tentative="1">
      <w:start w:val="1"/>
      <w:numFmt w:val="bullet"/>
      <w:lvlText w:val=""/>
      <w:lvlJc w:val="left"/>
      <w:pPr>
        <w:ind w:left="6888" w:hanging="360"/>
      </w:pPr>
      <w:rPr>
        <w:rFonts w:ascii="Symbol" w:hAnsi="Symbol" w:hint="default"/>
      </w:rPr>
    </w:lvl>
    <w:lvl w:ilvl="7" w:tplc="08090003" w:tentative="1">
      <w:start w:val="1"/>
      <w:numFmt w:val="bullet"/>
      <w:lvlText w:val="o"/>
      <w:lvlJc w:val="left"/>
      <w:pPr>
        <w:ind w:left="7608" w:hanging="360"/>
      </w:pPr>
      <w:rPr>
        <w:rFonts w:ascii="Courier New" w:hAnsi="Courier New" w:cs="Courier New" w:hint="default"/>
      </w:rPr>
    </w:lvl>
    <w:lvl w:ilvl="8" w:tplc="08090005" w:tentative="1">
      <w:start w:val="1"/>
      <w:numFmt w:val="bullet"/>
      <w:lvlText w:val=""/>
      <w:lvlJc w:val="left"/>
      <w:pPr>
        <w:ind w:left="8328" w:hanging="360"/>
      </w:pPr>
      <w:rPr>
        <w:rFonts w:ascii="Wingdings" w:hAnsi="Wingdings" w:hint="default"/>
      </w:rPr>
    </w:lvl>
  </w:abstractNum>
  <w:abstractNum w:abstractNumId="1" w15:restartNumberingAfterBreak="0">
    <w:nsid w:val="272151D6"/>
    <w:multiLevelType w:val="hybridMultilevel"/>
    <w:tmpl w:val="A6DAA06A"/>
    <w:lvl w:ilvl="0" w:tplc="7AE4DDF0">
      <w:start w:val="1"/>
      <w:numFmt w:val="bullet"/>
      <w:lvlText w:val=""/>
      <w:lvlPicBulletId w:val="1"/>
      <w:lvlJc w:val="left"/>
      <w:pPr>
        <w:ind w:left="2568" w:hanging="360"/>
      </w:pPr>
      <w:rPr>
        <w:rFonts w:ascii="Symbol" w:hAnsi="Symbol" w:hint="default"/>
        <w:color w:val="auto"/>
      </w:rPr>
    </w:lvl>
    <w:lvl w:ilvl="1" w:tplc="08090003" w:tentative="1">
      <w:start w:val="1"/>
      <w:numFmt w:val="bullet"/>
      <w:lvlText w:val="o"/>
      <w:lvlJc w:val="left"/>
      <w:pPr>
        <w:ind w:left="3288" w:hanging="360"/>
      </w:pPr>
      <w:rPr>
        <w:rFonts w:ascii="Courier New" w:hAnsi="Courier New" w:cs="Courier New" w:hint="default"/>
      </w:rPr>
    </w:lvl>
    <w:lvl w:ilvl="2" w:tplc="08090005" w:tentative="1">
      <w:start w:val="1"/>
      <w:numFmt w:val="bullet"/>
      <w:lvlText w:val=""/>
      <w:lvlJc w:val="left"/>
      <w:pPr>
        <w:ind w:left="4008" w:hanging="360"/>
      </w:pPr>
      <w:rPr>
        <w:rFonts w:ascii="Wingdings" w:hAnsi="Wingdings" w:hint="default"/>
      </w:rPr>
    </w:lvl>
    <w:lvl w:ilvl="3" w:tplc="08090001" w:tentative="1">
      <w:start w:val="1"/>
      <w:numFmt w:val="bullet"/>
      <w:lvlText w:val=""/>
      <w:lvlJc w:val="left"/>
      <w:pPr>
        <w:ind w:left="4728" w:hanging="360"/>
      </w:pPr>
      <w:rPr>
        <w:rFonts w:ascii="Symbol" w:hAnsi="Symbol" w:hint="default"/>
      </w:rPr>
    </w:lvl>
    <w:lvl w:ilvl="4" w:tplc="08090003" w:tentative="1">
      <w:start w:val="1"/>
      <w:numFmt w:val="bullet"/>
      <w:lvlText w:val="o"/>
      <w:lvlJc w:val="left"/>
      <w:pPr>
        <w:ind w:left="5448" w:hanging="360"/>
      </w:pPr>
      <w:rPr>
        <w:rFonts w:ascii="Courier New" w:hAnsi="Courier New" w:cs="Courier New" w:hint="default"/>
      </w:rPr>
    </w:lvl>
    <w:lvl w:ilvl="5" w:tplc="08090005" w:tentative="1">
      <w:start w:val="1"/>
      <w:numFmt w:val="bullet"/>
      <w:lvlText w:val=""/>
      <w:lvlJc w:val="left"/>
      <w:pPr>
        <w:ind w:left="6168" w:hanging="360"/>
      </w:pPr>
      <w:rPr>
        <w:rFonts w:ascii="Wingdings" w:hAnsi="Wingdings" w:hint="default"/>
      </w:rPr>
    </w:lvl>
    <w:lvl w:ilvl="6" w:tplc="08090001" w:tentative="1">
      <w:start w:val="1"/>
      <w:numFmt w:val="bullet"/>
      <w:lvlText w:val=""/>
      <w:lvlJc w:val="left"/>
      <w:pPr>
        <w:ind w:left="6888" w:hanging="360"/>
      </w:pPr>
      <w:rPr>
        <w:rFonts w:ascii="Symbol" w:hAnsi="Symbol" w:hint="default"/>
      </w:rPr>
    </w:lvl>
    <w:lvl w:ilvl="7" w:tplc="08090003" w:tentative="1">
      <w:start w:val="1"/>
      <w:numFmt w:val="bullet"/>
      <w:lvlText w:val="o"/>
      <w:lvlJc w:val="left"/>
      <w:pPr>
        <w:ind w:left="7608" w:hanging="360"/>
      </w:pPr>
      <w:rPr>
        <w:rFonts w:ascii="Courier New" w:hAnsi="Courier New" w:cs="Courier New" w:hint="default"/>
      </w:rPr>
    </w:lvl>
    <w:lvl w:ilvl="8" w:tplc="08090005" w:tentative="1">
      <w:start w:val="1"/>
      <w:numFmt w:val="bullet"/>
      <w:lvlText w:val=""/>
      <w:lvlJc w:val="left"/>
      <w:pPr>
        <w:ind w:left="8328" w:hanging="360"/>
      </w:pPr>
      <w:rPr>
        <w:rFonts w:ascii="Wingdings" w:hAnsi="Wingdings" w:hint="default"/>
      </w:rPr>
    </w:lvl>
  </w:abstractNum>
  <w:abstractNum w:abstractNumId="2" w15:restartNumberingAfterBreak="0">
    <w:nsid w:val="43152D58"/>
    <w:multiLevelType w:val="hybridMultilevel"/>
    <w:tmpl w:val="8CFADAC6"/>
    <w:lvl w:ilvl="0" w:tplc="7DE8A104">
      <w:start w:val="1"/>
      <w:numFmt w:val="decimal"/>
      <w:lvlText w:val="%1."/>
      <w:lvlJc w:val="left"/>
      <w:pPr>
        <w:ind w:left="720" w:hanging="360"/>
      </w:pPr>
      <w:rPr>
        <w:b/>
        <w:color w:val="7F3F9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815EE1"/>
    <w:multiLevelType w:val="hybridMultilevel"/>
    <w:tmpl w:val="366A0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B24C2A"/>
    <w:multiLevelType w:val="hybridMultilevel"/>
    <w:tmpl w:val="56508C30"/>
    <w:lvl w:ilvl="0" w:tplc="6EA8AA1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247F66"/>
    <w:multiLevelType w:val="hybridMultilevel"/>
    <w:tmpl w:val="243EE0A4"/>
    <w:lvl w:ilvl="0" w:tplc="7D6C0B4A">
      <w:start w:val="1"/>
      <w:numFmt w:val="decimal"/>
      <w:lvlText w:val="%1."/>
      <w:lvlJc w:val="left"/>
      <w:pPr>
        <w:ind w:left="720" w:hanging="360"/>
      </w:pPr>
      <w:rPr>
        <w:b/>
        <w:color w:val="7F3F9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95775F"/>
    <w:multiLevelType w:val="hybridMultilevel"/>
    <w:tmpl w:val="B4DC0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ADB7D75"/>
    <w:multiLevelType w:val="hybridMultilevel"/>
    <w:tmpl w:val="DEDC3D7E"/>
    <w:lvl w:ilvl="0" w:tplc="7DE8A104">
      <w:start w:val="1"/>
      <w:numFmt w:val="decimal"/>
      <w:lvlText w:val="%1."/>
      <w:lvlJc w:val="left"/>
      <w:pPr>
        <w:ind w:left="720" w:hanging="360"/>
      </w:pPr>
      <w:rPr>
        <w:b/>
        <w:color w:val="7F3F9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0"/>
  </w:num>
  <w:num w:numId="5">
    <w:abstractNumId w:val="1"/>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linkStyles/>
  <w:documentProtection w:edit="trackedChanges"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8AD"/>
    <w:rsid w:val="00001BFE"/>
    <w:rsid w:val="000029EC"/>
    <w:rsid w:val="0000386E"/>
    <w:rsid w:val="00006A5F"/>
    <w:rsid w:val="00015820"/>
    <w:rsid w:val="00025F96"/>
    <w:rsid w:val="000404FE"/>
    <w:rsid w:val="00044CC7"/>
    <w:rsid w:val="00053533"/>
    <w:rsid w:val="00071136"/>
    <w:rsid w:val="00082C72"/>
    <w:rsid w:val="0008532A"/>
    <w:rsid w:val="00095A65"/>
    <w:rsid w:val="000B1A5C"/>
    <w:rsid w:val="000D0823"/>
    <w:rsid w:val="000D11E1"/>
    <w:rsid w:val="000D637E"/>
    <w:rsid w:val="000E5284"/>
    <w:rsid w:val="000E7EA5"/>
    <w:rsid w:val="000F2BDB"/>
    <w:rsid w:val="001375A7"/>
    <w:rsid w:val="00145851"/>
    <w:rsid w:val="0018276F"/>
    <w:rsid w:val="00183A72"/>
    <w:rsid w:val="00183DED"/>
    <w:rsid w:val="00186C4F"/>
    <w:rsid w:val="00193BD2"/>
    <w:rsid w:val="001A05D4"/>
    <w:rsid w:val="001A12C9"/>
    <w:rsid w:val="001C03D7"/>
    <w:rsid w:val="001D6F80"/>
    <w:rsid w:val="001E5DB4"/>
    <w:rsid w:val="001F177B"/>
    <w:rsid w:val="001F6A47"/>
    <w:rsid w:val="0020020B"/>
    <w:rsid w:val="00232F64"/>
    <w:rsid w:val="00246D47"/>
    <w:rsid w:val="002478AD"/>
    <w:rsid w:val="00272274"/>
    <w:rsid w:val="00273A4B"/>
    <w:rsid w:val="00283467"/>
    <w:rsid w:val="00293016"/>
    <w:rsid w:val="002C3376"/>
    <w:rsid w:val="002D6D8E"/>
    <w:rsid w:val="002E6445"/>
    <w:rsid w:val="002F10F7"/>
    <w:rsid w:val="002F7851"/>
    <w:rsid w:val="003243E7"/>
    <w:rsid w:val="00327917"/>
    <w:rsid w:val="0033207E"/>
    <w:rsid w:val="0035380A"/>
    <w:rsid w:val="00356B9B"/>
    <w:rsid w:val="00360C60"/>
    <w:rsid w:val="003718C8"/>
    <w:rsid w:val="003777C9"/>
    <w:rsid w:val="00394AAD"/>
    <w:rsid w:val="003B7EBA"/>
    <w:rsid w:val="003C5E5A"/>
    <w:rsid w:val="003D0719"/>
    <w:rsid w:val="003D0EF3"/>
    <w:rsid w:val="003D3B33"/>
    <w:rsid w:val="003E1B8D"/>
    <w:rsid w:val="0040718A"/>
    <w:rsid w:val="00414640"/>
    <w:rsid w:val="00417A17"/>
    <w:rsid w:val="00421A2A"/>
    <w:rsid w:val="004234F1"/>
    <w:rsid w:val="004246DF"/>
    <w:rsid w:val="00425CEA"/>
    <w:rsid w:val="004269D4"/>
    <w:rsid w:val="00463ADE"/>
    <w:rsid w:val="00490281"/>
    <w:rsid w:val="00490839"/>
    <w:rsid w:val="004C336F"/>
    <w:rsid w:val="004C4A2B"/>
    <w:rsid w:val="004D1D86"/>
    <w:rsid w:val="004D797B"/>
    <w:rsid w:val="004E3109"/>
    <w:rsid w:val="004E3903"/>
    <w:rsid w:val="004F1CA5"/>
    <w:rsid w:val="004F67B5"/>
    <w:rsid w:val="004F6D69"/>
    <w:rsid w:val="00504B76"/>
    <w:rsid w:val="00506E81"/>
    <w:rsid w:val="005314AE"/>
    <w:rsid w:val="0053650F"/>
    <w:rsid w:val="00537553"/>
    <w:rsid w:val="00537C8E"/>
    <w:rsid w:val="0058560C"/>
    <w:rsid w:val="005A2101"/>
    <w:rsid w:val="005A2D12"/>
    <w:rsid w:val="005A7579"/>
    <w:rsid w:val="005B6E91"/>
    <w:rsid w:val="005B7E57"/>
    <w:rsid w:val="005C2B5C"/>
    <w:rsid w:val="005E1235"/>
    <w:rsid w:val="005E3F30"/>
    <w:rsid w:val="005F08B3"/>
    <w:rsid w:val="00644BC3"/>
    <w:rsid w:val="00654851"/>
    <w:rsid w:val="00656275"/>
    <w:rsid w:val="00682A05"/>
    <w:rsid w:val="00690C22"/>
    <w:rsid w:val="00692B2A"/>
    <w:rsid w:val="006935A3"/>
    <w:rsid w:val="006B17D0"/>
    <w:rsid w:val="006B352A"/>
    <w:rsid w:val="006C43DB"/>
    <w:rsid w:val="006D6EA9"/>
    <w:rsid w:val="006E65F2"/>
    <w:rsid w:val="007020F1"/>
    <w:rsid w:val="007035CF"/>
    <w:rsid w:val="0070505B"/>
    <w:rsid w:val="007050D0"/>
    <w:rsid w:val="00713C0F"/>
    <w:rsid w:val="0073778C"/>
    <w:rsid w:val="007419FF"/>
    <w:rsid w:val="007460B3"/>
    <w:rsid w:val="0075088C"/>
    <w:rsid w:val="00752100"/>
    <w:rsid w:val="00753DB2"/>
    <w:rsid w:val="00770DCC"/>
    <w:rsid w:val="00781716"/>
    <w:rsid w:val="00781BD8"/>
    <w:rsid w:val="00792926"/>
    <w:rsid w:val="007933CC"/>
    <w:rsid w:val="007B36F0"/>
    <w:rsid w:val="007B5500"/>
    <w:rsid w:val="007C4F25"/>
    <w:rsid w:val="007D5CCD"/>
    <w:rsid w:val="007E4893"/>
    <w:rsid w:val="007E66D1"/>
    <w:rsid w:val="00817CE3"/>
    <w:rsid w:val="00824658"/>
    <w:rsid w:val="0084149D"/>
    <w:rsid w:val="00841C3A"/>
    <w:rsid w:val="0084216A"/>
    <w:rsid w:val="00864178"/>
    <w:rsid w:val="0087163F"/>
    <w:rsid w:val="008736EC"/>
    <w:rsid w:val="008750EA"/>
    <w:rsid w:val="00881754"/>
    <w:rsid w:val="0088282B"/>
    <w:rsid w:val="00885F6A"/>
    <w:rsid w:val="00893CC1"/>
    <w:rsid w:val="00894F5B"/>
    <w:rsid w:val="008A03E6"/>
    <w:rsid w:val="008A5B0A"/>
    <w:rsid w:val="008A5F78"/>
    <w:rsid w:val="008B459A"/>
    <w:rsid w:val="008B5CF5"/>
    <w:rsid w:val="008C31D3"/>
    <w:rsid w:val="008D0B0C"/>
    <w:rsid w:val="008D696C"/>
    <w:rsid w:val="008E4A39"/>
    <w:rsid w:val="008E68A9"/>
    <w:rsid w:val="008F0EAB"/>
    <w:rsid w:val="00901105"/>
    <w:rsid w:val="0093728F"/>
    <w:rsid w:val="00943868"/>
    <w:rsid w:val="009462D1"/>
    <w:rsid w:val="009843F5"/>
    <w:rsid w:val="00992781"/>
    <w:rsid w:val="009A2083"/>
    <w:rsid w:val="009B71F1"/>
    <w:rsid w:val="009D44A6"/>
    <w:rsid w:val="00A16B8B"/>
    <w:rsid w:val="00A22248"/>
    <w:rsid w:val="00A25673"/>
    <w:rsid w:val="00A2645B"/>
    <w:rsid w:val="00A3390A"/>
    <w:rsid w:val="00A34B57"/>
    <w:rsid w:val="00A34F18"/>
    <w:rsid w:val="00A414F7"/>
    <w:rsid w:val="00A46394"/>
    <w:rsid w:val="00A47144"/>
    <w:rsid w:val="00A47C02"/>
    <w:rsid w:val="00A55D0E"/>
    <w:rsid w:val="00A715E3"/>
    <w:rsid w:val="00A72867"/>
    <w:rsid w:val="00A84267"/>
    <w:rsid w:val="00A87B01"/>
    <w:rsid w:val="00A928FA"/>
    <w:rsid w:val="00A9710B"/>
    <w:rsid w:val="00AB0B54"/>
    <w:rsid w:val="00AB27E0"/>
    <w:rsid w:val="00AC2087"/>
    <w:rsid w:val="00AD6190"/>
    <w:rsid w:val="00AE7F09"/>
    <w:rsid w:val="00AF1E7C"/>
    <w:rsid w:val="00AF3531"/>
    <w:rsid w:val="00B0332A"/>
    <w:rsid w:val="00B07203"/>
    <w:rsid w:val="00B30DB4"/>
    <w:rsid w:val="00B35F3E"/>
    <w:rsid w:val="00B60F1C"/>
    <w:rsid w:val="00B71526"/>
    <w:rsid w:val="00B72002"/>
    <w:rsid w:val="00B72073"/>
    <w:rsid w:val="00B72812"/>
    <w:rsid w:val="00B82525"/>
    <w:rsid w:val="00B954C8"/>
    <w:rsid w:val="00BA2754"/>
    <w:rsid w:val="00BA61AC"/>
    <w:rsid w:val="00BC209D"/>
    <w:rsid w:val="00BC7102"/>
    <w:rsid w:val="00BD4E43"/>
    <w:rsid w:val="00BE06D7"/>
    <w:rsid w:val="00BE20DC"/>
    <w:rsid w:val="00BE624E"/>
    <w:rsid w:val="00BE6565"/>
    <w:rsid w:val="00BF30FF"/>
    <w:rsid w:val="00BF6408"/>
    <w:rsid w:val="00BF684F"/>
    <w:rsid w:val="00C02C51"/>
    <w:rsid w:val="00C04A38"/>
    <w:rsid w:val="00C04EDA"/>
    <w:rsid w:val="00C14EE4"/>
    <w:rsid w:val="00C1576B"/>
    <w:rsid w:val="00C434A3"/>
    <w:rsid w:val="00C46602"/>
    <w:rsid w:val="00C618A1"/>
    <w:rsid w:val="00C73486"/>
    <w:rsid w:val="00C95AA6"/>
    <w:rsid w:val="00CA1342"/>
    <w:rsid w:val="00CA4FE0"/>
    <w:rsid w:val="00CA624A"/>
    <w:rsid w:val="00CB412B"/>
    <w:rsid w:val="00CD4F67"/>
    <w:rsid w:val="00CD5C1C"/>
    <w:rsid w:val="00CF5FDB"/>
    <w:rsid w:val="00CF6B8C"/>
    <w:rsid w:val="00D10B02"/>
    <w:rsid w:val="00D16F5C"/>
    <w:rsid w:val="00D44EE2"/>
    <w:rsid w:val="00D538E2"/>
    <w:rsid w:val="00D723B7"/>
    <w:rsid w:val="00D75331"/>
    <w:rsid w:val="00D97B25"/>
    <w:rsid w:val="00DC23B8"/>
    <w:rsid w:val="00DC4732"/>
    <w:rsid w:val="00DD61AD"/>
    <w:rsid w:val="00DE16E4"/>
    <w:rsid w:val="00DE6948"/>
    <w:rsid w:val="00DF500E"/>
    <w:rsid w:val="00E1631A"/>
    <w:rsid w:val="00E260B9"/>
    <w:rsid w:val="00E41D00"/>
    <w:rsid w:val="00E4782F"/>
    <w:rsid w:val="00E71F5E"/>
    <w:rsid w:val="00E82F52"/>
    <w:rsid w:val="00E8470F"/>
    <w:rsid w:val="00E85D7B"/>
    <w:rsid w:val="00E8749A"/>
    <w:rsid w:val="00E90081"/>
    <w:rsid w:val="00EB2F30"/>
    <w:rsid w:val="00EB6ABC"/>
    <w:rsid w:val="00EC1BAE"/>
    <w:rsid w:val="00EE09D9"/>
    <w:rsid w:val="00EE395F"/>
    <w:rsid w:val="00EF1391"/>
    <w:rsid w:val="00F11349"/>
    <w:rsid w:val="00F129E3"/>
    <w:rsid w:val="00F4000C"/>
    <w:rsid w:val="00F7193C"/>
    <w:rsid w:val="00FC0F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5DF74F49"/>
  <w15:docId w15:val="{27BD0676-2F8C-4830-BFDE-2290DFAC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149D"/>
    <w:pPr>
      <w:spacing w:after="160" w:line="259" w:lineRule="auto"/>
    </w:pPr>
    <w:rPr>
      <w:rFonts w:ascii="Montserrat" w:eastAsiaTheme="minorHAnsi" w:hAnsi="Montserrat" w:cstheme="minorBidi"/>
      <w:color w:val="1B5E9E"/>
      <w:sz w:val="22"/>
      <w:szCs w:val="22"/>
    </w:rPr>
  </w:style>
  <w:style w:type="paragraph" w:styleId="Heading1">
    <w:name w:val="heading 1"/>
    <w:basedOn w:val="Normal"/>
    <w:next w:val="Normal"/>
    <w:link w:val="Heading1Char"/>
    <w:uiPriority w:val="9"/>
    <w:rsid w:val="0084149D"/>
    <w:pPr>
      <w:outlineLvl w:val="0"/>
    </w:pPr>
    <w:rPr>
      <w:b/>
      <w:sz w:val="32"/>
    </w:rPr>
  </w:style>
  <w:style w:type="paragraph" w:styleId="Heading2">
    <w:name w:val="heading 2"/>
    <w:basedOn w:val="Normal"/>
    <w:next w:val="Normal"/>
    <w:link w:val="Heading2Char"/>
    <w:uiPriority w:val="9"/>
    <w:unhideWhenUsed/>
    <w:qFormat/>
    <w:rsid w:val="0084149D"/>
    <w:pPr>
      <w:outlineLvl w:val="1"/>
    </w:pPr>
    <w:rPr>
      <w:rFonts w:ascii="Franklin Gothic Book" w:hAnsi="Franklin Gothic Book"/>
      <w:b/>
      <w:color w:val="333333"/>
      <w:sz w:val="32"/>
    </w:rPr>
  </w:style>
  <w:style w:type="paragraph" w:styleId="Heading3">
    <w:name w:val="heading 3"/>
    <w:basedOn w:val="Normal"/>
    <w:next w:val="Normal"/>
    <w:link w:val="Heading3Char"/>
    <w:uiPriority w:val="9"/>
    <w:unhideWhenUsed/>
    <w:qFormat/>
    <w:rsid w:val="0084149D"/>
    <w:pPr>
      <w:outlineLvl w:val="2"/>
    </w:pPr>
    <w:rPr>
      <w:rFonts w:ascii="Franklin Gothic Book" w:hAnsi="Franklin Gothic Book"/>
      <w:color w:val="333333"/>
      <w:sz w:val="28"/>
    </w:rPr>
  </w:style>
  <w:style w:type="paragraph" w:styleId="Heading4">
    <w:name w:val="heading 4"/>
    <w:basedOn w:val="Normal"/>
    <w:next w:val="Normal"/>
    <w:link w:val="Heading4Char"/>
    <w:uiPriority w:val="9"/>
    <w:semiHidden/>
    <w:unhideWhenUsed/>
    <w:qFormat/>
    <w:rsid w:val="0084149D"/>
    <w:pPr>
      <w:keepNext/>
      <w:keepLines/>
      <w:spacing w:before="40" w:after="0"/>
      <w:outlineLvl w:val="3"/>
    </w:pPr>
    <w:rPr>
      <w:rFonts w:ascii="Franklin Gothic Book" w:eastAsiaTheme="majorEastAsia" w:hAnsi="Franklin Gothic Book" w:cstheme="majorBidi"/>
      <w:i/>
      <w:iCs/>
      <w:color w:val="333333"/>
    </w:rPr>
  </w:style>
  <w:style w:type="character" w:default="1" w:styleId="DefaultParagraphFont">
    <w:name w:val="Default Paragraph Font"/>
    <w:uiPriority w:val="1"/>
    <w:semiHidden/>
    <w:unhideWhenUsed/>
    <w:rsid w:val="008414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149D"/>
  </w:style>
  <w:style w:type="paragraph" w:styleId="Header">
    <w:name w:val="header"/>
    <w:basedOn w:val="Normal"/>
    <w:link w:val="HeaderChar"/>
    <w:uiPriority w:val="99"/>
    <w:unhideWhenUsed/>
    <w:rsid w:val="0084149D"/>
    <w:pPr>
      <w:tabs>
        <w:tab w:val="center" w:pos="4320"/>
        <w:tab w:val="right" w:pos="8640"/>
      </w:tabs>
    </w:pPr>
  </w:style>
  <w:style w:type="character" w:customStyle="1" w:styleId="HeaderChar">
    <w:name w:val="Header Char"/>
    <w:basedOn w:val="DefaultParagraphFont"/>
    <w:link w:val="Header"/>
    <w:uiPriority w:val="99"/>
    <w:rsid w:val="0084149D"/>
    <w:rPr>
      <w:rFonts w:ascii="Montserrat" w:eastAsiaTheme="minorHAnsi" w:hAnsi="Montserrat" w:cstheme="minorBidi"/>
      <w:color w:val="1B5E9E"/>
      <w:sz w:val="22"/>
      <w:szCs w:val="22"/>
    </w:rPr>
  </w:style>
  <w:style w:type="paragraph" w:styleId="Footer">
    <w:name w:val="footer"/>
    <w:basedOn w:val="Normal"/>
    <w:link w:val="FooterChar"/>
    <w:uiPriority w:val="99"/>
    <w:unhideWhenUsed/>
    <w:rsid w:val="0084149D"/>
    <w:pPr>
      <w:tabs>
        <w:tab w:val="center" w:pos="4320"/>
        <w:tab w:val="right" w:pos="8640"/>
      </w:tabs>
    </w:pPr>
  </w:style>
  <w:style w:type="character" w:customStyle="1" w:styleId="FooterChar">
    <w:name w:val="Footer Char"/>
    <w:basedOn w:val="DefaultParagraphFont"/>
    <w:link w:val="Footer"/>
    <w:uiPriority w:val="99"/>
    <w:rsid w:val="0084149D"/>
    <w:rPr>
      <w:rFonts w:ascii="Montserrat" w:eastAsiaTheme="minorHAnsi" w:hAnsi="Montserrat" w:cstheme="minorBidi"/>
      <w:color w:val="1B5E9E"/>
      <w:sz w:val="22"/>
      <w:szCs w:val="22"/>
    </w:rPr>
  </w:style>
  <w:style w:type="paragraph" w:styleId="BalloonText">
    <w:name w:val="Balloon Text"/>
    <w:basedOn w:val="Normal"/>
    <w:link w:val="BalloonTextChar"/>
    <w:uiPriority w:val="99"/>
    <w:semiHidden/>
    <w:unhideWhenUsed/>
    <w:rsid w:val="0084149D"/>
    <w:rPr>
      <w:rFonts w:ascii="Lucida Grande" w:hAnsi="Lucida Grande" w:cs="Lucida Grande"/>
      <w:sz w:val="18"/>
      <w:szCs w:val="18"/>
    </w:rPr>
  </w:style>
  <w:style w:type="character" w:customStyle="1" w:styleId="BalloonTextChar">
    <w:name w:val="Balloon Text Char"/>
    <w:link w:val="BalloonText"/>
    <w:uiPriority w:val="99"/>
    <w:semiHidden/>
    <w:rsid w:val="0084149D"/>
    <w:rPr>
      <w:rFonts w:ascii="Lucida Grande" w:eastAsiaTheme="minorHAnsi" w:hAnsi="Lucida Grande" w:cs="Lucida Grande"/>
      <w:color w:val="1B5E9E"/>
      <w:sz w:val="18"/>
      <w:szCs w:val="18"/>
    </w:rPr>
  </w:style>
  <w:style w:type="character" w:styleId="PageNumber">
    <w:name w:val="page number"/>
    <w:uiPriority w:val="99"/>
    <w:semiHidden/>
    <w:unhideWhenUsed/>
    <w:rsid w:val="0084149D"/>
  </w:style>
  <w:style w:type="character" w:customStyle="1" w:styleId="Heading1Char">
    <w:name w:val="Heading 1 Char"/>
    <w:basedOn w:val="DefaultParagraphFont"/>
    <w:link w:val="Heading1"/>
    <w:uiPriority w:val="9"/>
    <w:rsid w:val="0084149D"/>
    <w:rPr>
      <w:rFonts w:ascii="Montserrat" w:eastAsiaTheme="minorHAnsi" w:hAnsi="Montserrat" w:cstheme="minorBidi"/>
      <w:b/>
      <w:color w:val="1B5E9E"/>
      <w:sz w:val="32"/>
      <w:szCs w:val="22"/>
    </w:rPr>
  </w:style>
  <w:style w:type="paragraph" w:styleId="TOCHeading">
    <w:name w:val="TOC Heading"/>
    <w:basedOn w:val="Heading1"/>
    <w:next w:val="Normal"/>
    <w:uiPriority w:val="39"/>
    <w:unhideWhenUsed/>
    <w:qFormat/>
    <w:rsid w:val="0084149D"/>
    <w:pPr>
      <w:outlineLvl w:val="9"/>
    </w:pPr>
    <w:rPr>
      <w:bCs/>
      <w:color w:val="4BACC6" w:themeColor="accent5"/>
    </w:rPr>
  </w:style>
  <w:style w:type="paragraph" w:styleId="TOC1">
    <w:name w:val="toc 1"/>
    <w:basedOn w:val="Normal"/>
    <w:next w:val="Normal"/>
    <w:autoRedefine/>
    <w:uiPriority w:val="39"/>
    <w:unhideWhenUsed/>
    <w:rsid w:val="0084149D"/>
    <w:pPr>
      <w:spacing w:before="120"/>
    </w:pPr>
    <w:rPr>
      <w:rFonts w:ascii="Franklin Gothic Book" w:hAnsi="Franklin Gothic Book"/>
      <w:b/>
      <w:color w:val="333333"/>
    </w:rPr>
  </w:style>
  <w:style w:type="paragraph" w:styleId="TOC2">
    <w:name w:val="toc 2"/>
    <w:basedOn w:val="Normal"/>
    <w:next w:val="Normal"/>
    <w:autoRedefine/>
    <w:uiPriority w:val="39"/>
    <w:unhideWhenUsed/>
    <w:rsid w:val="0084149D"/>
    <w:rPr>
      <w:rFonts w:ascii="Franklin Gothic Book" w:hAnsi="Franklin Gothic Book"/>
      <w:color w:val="333333"/>
    </w:rPr>
  </w:style>
  <w:style w:type="paragraph" w:styleId="TOC3">
    <w:name w:val="toc 3"/>
    <w:basedOn w:val="Normal"/>
    <w:next w:val="Normal"/>
    <w:autoRedefine/>
    <w:uiPriority w:val="39"/>
    <w:unhideWhenUsed/>
    <w:rsid w:val="0084149D"/>
    <w:pPr>
      <w:ind w:left="240"/>
    </w:pPr>
    <w:rPr>
      <w:rFonts w:ascii="Franklin Gothic Book" w:hAnsi="Franklin Gothic Book"/>
      <w:i/>
      <w:color w:val="333333"/>
    </w:rPr>
  </w:style>
  <w:style w:type="character" w:customStyle="1" w:styleId="Heading2Char">
    <w:name w:val="Heading 2 Char"/>
    <w:basedOn w:val="DefaultParagraphFont"/>
    <w:link w:val="Heading2"/>
    <w:uiPriority w:val="9"/>
    <w:rsid w:val="0084149D"/>
    <w:rPr>
      <w:rFonts w:ascii="Franklin Gothic Book" w:eastAsiaTheme="minorHAnsi" w:hAnsi="Franklin Gothic Book" w:cstheme="minorBidi"/>
      <w:b/>
      <w:color w:val="333333"/>
      <w:sz w:val="32"/>
      <w:szCs w:val="22"/>
    </w:rPr>
  </w:style>
  <w:style w:type="paragraph" w:customStyle="1" w:styleId="GuideIcons">
    <w:name w:val="Guide Icons"/>
    <w:basedOn w:val="Normal"/>
    <w:link w:val="GuideIconsChar"/>
    <w:qFormat/>
    <w:rsid w:val="0084149D"/>
    <w:rPr>
      <w:rFonts w:ascii="Franklin Gothic Book" w:hAnsi="Franklin Gothic Book"/>
      <w:b/>
      <w:color w:val="745B99"/>
    </w:rPr>
  </w:style>
  <w:style w:type="character" w:customStyle="1" w:styleId="GuideIconsChar">
    <w:name w:val="Guide Icons Char"/>
    <w:basedOn w:val="DefaultParagraphFont"/>
    <w:link w:val="GuideIcons"/>
    <w:rsid w:val="0084149D"/>
    <w:rPr>
      <w:rFonts w:ascii="Franklin Gothic Book" w:eastAsiaTheme="minorHAnsi" w:hAnsi="Franklin Gothic Book" w:cstheme="minorBidi"/>
      <w:b/>
      <w:color w:val="745B99"/>
      <w:sz w:val="22"/>
      <w:szCs w:val="22"/>
    </w:rPr>
  </w:style>
  <w:style w:type="character" w:styleId="Hyperlink">
    <w:name w:val="Hyperlink"/>
    <w:basedOn w:val="DefaultParagraphFont"/>
    <w:uiPriority w:val="99"/>
    <w:unhideWhenUsed/>
    <w:rsid w:val="0084149D"/>
    <w:rPr>
      <w:color w:val="0000FF" w:themeColor="hyperlink"/>
      <w:u w:val="single"/>
    </w:rPr>
  </w:style>
  <w:style w:type="paragraph" w:styleId="Title">
    <w:name w:val="Title"/>
    <w:basedOn w:val="Normal"/>
    <w:next w:val="Normal"/>
    <w:link w:val="TitleChar"/>
    <w:uiPriority w:val="10"/>
    <w:qFormat/>
    <w:rsid w:val="0084149D"/>
    <w:pPr>
      <w:jc w:val="center"/>
    </w:pPr>
    <w:rPr>
      <w:rFonts w:ascii="Franklin Gothic Book" w:hAnsi="Franklin Gothic Book"/>
      <w:b/>
      <w:color w:val="333333"/>
      <w:sz w:val="44"/>
      <w:szCs w:val="44"/>
    </w:rPr>
  </w:style>
  <w:style w:type="character" w:customStyle="1" w:styleId="TitleChar">
    <w:name w:val="Title Char"/>
    <w:basedOn w:val="DefaultParagraphFont"/>
    <w:link w:val="Title"/>
    <w:uiPriority w:val="10"/>
    <w:rsid w:val="0084149D"/>
    <w:rPr>
      <w:rFonts w:ascii="Franklin Gothic Book" w:eastAsiaTheme="minorHAnsi" w:hAnsi="Franklin Gothic Book" w:cstheme="minorBidi"/>
      <w:b/>
      <w:color w:val="333333"/>
      <w:sz w:val="44"/>
      <w:szCs w:val="44"/>
    </w:rPr>
  </w:style>
  <w:style w:type="paragraph" w:styleId="NoSpacing">
    <w:name w:val="No Spacing"/>
    <w:aliases w:val="Main Text"/>
    <w:basedOn w:val="Normal"/>
    <w:next w:val="Normal"/>
    <w:uiPriority w:val="1"/>
    <w:qFormat/>
    <w:rsid w:val="0084149D"/>
    <w:rPr>
      <w:rFonts w:ascii="Franklin Gothic Book" w:hAnsi="Franklin Gothic Book"/>
      <w:color w:val="333333"/>
    </w:rPr>
  </w:style>
  <w:style w:type="character" w:customStyle="1" w:styleId="Heading3Char">
    <w:name w:val="Heading 3 Char"/>
    <w:basedOn w:val="DefaultParagraphFont"/>
    <w:link w:val="Heading3"/>
    <w:uiPriority w:val="9"/>
    <w:rsid w:val="0084149D"/>
    <w:rPr>
      <w:rFonts w:ascii="Franklin Gothic Book" w:eastAsiaTheme="minorHAnsi" w:hAnsi="Franklin Gothic Book" w:cstheme="minorBidi"/>
      <w:color w:val="333333"/>
      <w:sz w:val="28"/>
      <w:szCs w:val="22"/>
    </w:rPr>
  </w:style>
  <w:style w:type="paragraph" w:styleId="ListParagraph">
    <w:name w:val="List Paragraph"/>
    <w:basedOn w:val="Normal"/>
    <w:uiPriority w:val="34"/>
    <w:qFormat/>
    <w:rsid w:val="0084149D"/>
    <w:pPr>
      <w:ind w:left="720"/>
      <w:contextualSpacing/>
    </w:pPr>
  </w:style>
  <w:style w:type="paragraph" w:customStyle="1" w:styleId="AnalyticsGuideFont">
    <w:name w:val="Analytics Guide Font"/>
    <w:basedOn w:val="Normal"/>
    <w:link w:val="AnalyticsGuideFontChar"/>
    <w:rsid w:val="0084149D"/>
    <w:rPr>
      <w:rFonts w:asciiTheme="majorHAnsi" w:hAnsiTheme="majorHAnsi" w:cstheme="minorHAnsi"/>
      <w:color w:val="auto"/>
    </w:rPr>
  </w:style>
  <w:style w:type="character" w:customStyle="1" w:styleId="AnalyticsGuideFontChar">
    <w:name w:val="Analytics Guide Font Char"/>
    <w:basedOn w:val="DefaultParagraphFont"/>
    <w:link w:val="AnalyticsGuideFont"/>
    <w:rsid w:val="0084149D"/>
    <w:rPr>
      <w:rFonts w:asciiTheme="majorHAnsi" w:eastAsiaTheme="minorHAnsi" w:hAnsiTheme="majorHAnsi" w:cstheme="minorHAnsi"/>
      <w:sz w:val="22"/>
      <w:szCs w:val="22"/>
    </w:rPr>
  </w:style>
  <w:style w:type="paragraph" w:customStyle="1" w:styleId="HintsTips">
    <w:name w:val="Hints &amp; Tips"/>
    <w:basedOn w:val="Normal"/>
    <w:link w:val="HintsTipsChar"/>
    <w:qFormat/>
    <w:rsid w:val="0084149D"/>
    <w:pPr>
      <w:jc w:val="center"/>
    </w:pPr>
    <w:rPr>
      <w:rFonts w:ascii="Playtime With Hot Toddies" w:hAnsi="Playtime With Hot Toddies"/>
      <w:color w:val="333333"/>
      <w:sz w:val="24"/>
    </w:rPr>
  </w:style>
  <w:style w:type="character" w:customStyle="1" w:styleId="HintsTipsChar">
    <w:name w:val="Hints &amp; Tips Char"/>
    <w:basedOn w:val="DefaultParagraphFont"/>
    <w:link w:val="HintsTips"/>
    <w:rsid w:val="0084149D"/>
    <w:rPr>
      <w:rFonts w:ascii="Playtime With Hot Toddies" w:eastAsiaTheme="minorHAnsi" w:hAnsi="Playtime With Hot Toddies" w:cstheme="minorBidi"/>
      <w:color w:val="333333"/>
      <w:sz w:val="24"/>
      <w:szCs w:val="22"/>
    </w:rPr>
  </w:style>
  <w:style w:type="character" w:customStyle="1" w:styleId="Heading4Char">
    <w:name w:val="Heading 4 Char"/>
    <w:basedOn w:val="DefaultParagraphFont"/>
    <w:link w:val="Heading4"/>
    <w:uiPriority w:val="9"/>
    <w:semiHidden/>
    <w:rsid w:val="0084149D"/>
    <w:rPr>
      <w:rFonts w:ascii="Franklin Gothic Book" w:eastAsiaTheme="majorEastAsia" w:hAnsi="Franklin Gothic Book" w:cstheme="majorBidi"/>
      <w:i/>
      <w:iCs/>
      <w:color w:val="333333"/>
      <w:sz w:val="22"/>
      <w:szCs w:val="22"/>
    </w:rPr>
  </w:style>
  <w:style w:type="character" w:styleId="FollowedHyperlink">
    <w:name w:val="FollowedHyperlink"/>
    <w:basedOn w:val="DefaultParagraphFont"/>
    <w:uiPriority w:val="99"/>
    <w:semiHidden/>
    <w:unhideWhenUsed/>
    <w:rsid w:val="0084149D"/>
    <w:rPr>
      <w:color w:val="800080" w:themeColor="followedHyperlink"/>
      <w:u w:val="single"/>
    </w:rPr>
  </w:style>
  <w:style w:type="character" w:customStyle="1" w:styleId="UnresolvedMention1">
    <w:name w:val="Unresolved Mention1"/>
    <w:basedOn w:val="DefaultParagraphFont"/>
    <w:uiPriority w:val="99"/>
    <w:semiHidden/>
    <w:unhideWhenUsed/>
    <w:rsid w:val="0084149D"/>
    <w:rPr>
      <w:color w:val="605E5C"/>
      <w:shd w:val="clear" w:color="auto" w:fill="E1DFDD"/>
    </w:rPr>
  </w:style>
  <w:style w:type="paragraph" w:styleId="TOC4">
    <w:name w:val="toc 4"/>
    <w:basedOn w:val="Normal"/>
    <w:next w:val="Normal"/>
    <w:autoRedefine/>
    <w:uiPriority w:val="39"/>
    <w:semiHidden/>
    <w:unhideWhenUsed/>
    <w:rsid w:val="0084149D"/>
    <w:pPr>
      <w:spacing w:after="100"/>
      <w:ind w:left="660"/>
    </w:pPr>
    <w:rPr>
      <w:rFonts w:ascii="Franklin Gothic Book" w:hAnsi="Franklin Gothic Book"/>
      <w:color w:val="333333"/>
    </w:rPr>
  </w:style>
  <w:style w:type="paragraph" w:styleId="TOC5">
    <w:name w:val="toc 5"/>
    <w:basedOn w:val="Normal"/>
    <w:next w:val="Normal"/>
    <w:autoRedefine/>
    <w:uiPriority w:val="39"/>
    <w:semiHidden/>
    <w:unhideWhenUsed/>
    <w:rsid w:val="0084149D"/>
    <w:pPr>
      <w:spacing w:after="100"/>
      <w:ind w:left="880"/>
    </w:pPr>
    <w:rPr>
      <w:rFonts w:ascii="Franklin Gothic Book" w:hAnsi="Franklin Gothic Book"/>
      <w:color w:val="333333"/>
    </w:rPr>
  </w:style>
  <w:style w:type="paragraph" w:styleId="TOC6">
    <w:name w:val="toc 6"/>
    <w:basedOn w:val="Normal"/>
    <w:next w:val="Normal"/>
    <w:autoRedefine/>
    <w:uiPriority w:val="39"/>
    <w:semiHidden/>
    <w:unhideWhenUsed/>
    <w:rsid w:val="0084149D"/>
    <w:pPr>
      <w:spacing w:after="100"/>
      <w:ind w:left="1100"/>
    </w:pPr>
    <w:rPr>
      <w:rFonts w:ascii="Franklin Gothic Book" w:hAnsi="Franklin Gothic Book"/>
      <w:color w:val="333333"/>
    </w:rPr>
  </w:style>
  <w:style w:type="paragraph" w:styleId="TOC7">
    <w:name w:val="toc 7"/>
    <w:basedOn w:val="Normal"/>
    <w:next w:val="Normal"/>
    <w:autoRedefine/>
    <w:uiPriority w:val="39"/>
    <w:semiHidden/>
    <w:unhideWhenUsed/>
    <w:rsid w:val="0084149D"/>
    <w:pPr>
      <w:spacing w:after="100"/>
      <w:ind w:left="1320"/>
    </w:pPr>
    <w:rPr>
      <w:rFonts w:ascii="Franklin Gothic Book" w:hAnsi="Franklin Gothic Book"/>
      <w:color w:val="333333"/>
    </w:rPr>
  </w:style>
  <w:style w:type="paragraph" w:styleId="TOC8">
    <w:name w:val="toc 8"/>
    <w:basedOn w:val="Normal"/>
    <w:next w:val="Normal"/>
    <w:autoRedefine/>
    <w:uiPriority w:val="39"/>
    <w:semiHidden/>
    <w:unhideWhenUsed/>
    <w:rsid w:val="0084149D"/>
    <w:pPr>
      <w:spacing w:after="100"/>
      <w:ind w:left="1540"/>
    </w:pPr>
    <w:rPr>
      <w:rFonts w:ascii="Franklin Gothic Book" w:hAnsi="Franklin Gothic Book"/>
      <w:color w:val="333333"/>
    </w:rPr>
  </w:style>
  <w:style w:type="paragraph" w:styleId="TOC9">
    <w:name w:val="toc 9"/>
    <w:basedOn w:val="Normal"/>
    <w:next w:val="Normal"/>
    <w:autoRedefine/>
    <w:uiPriority w:val="39"/>
    <w:semiHidden/>
    <w:unhideWhenUsed/>
    <w:rsid w:val="0084149D"/>
    <w:pPr>
      <w:spacing w:after="100"/>
      <w:ind w:left="1760"/>
    </w:pPr>
    <w:rPr>
      <w:rFonts w:ascii="Franklin Gothic Book" w:hAnsi="Franklin Gothic Book"/>
      <w:color w:val="auto"/>
    </w:rPr>
  </w:style>
  <w:style w:type="paragraph" w:styleId="Revision">
    <w:name w:val="Revision"/>
    <w:hidden/>
    <w:uiPriority w:val="99"/>
    <w:semiHidden/>
    <w:rsid w:val="002478AD"/>
    <w:rPr>
      <w:rFonts w:ascii="Montserrat" w:eastAsiaTheme="minorHAnsi" w:hAnsi="Montserrat" w:cstheme="minorBidi"/>
      <w:color w:val="1B5E9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821298">
      <w:bodyDiv w:val="1"/>
      <w:marLeft w:val="0"/>
      <w:marRight w:val="0"/>
      <w:marTop w:val="0"/>
      <w:marBottom w:val="0"/>
      <w:divBdr>
        <w:top w:val="none" w:sz="0" w:space="0" w:color="auto"/>
        <w:left w:val="none" w:sz="0" w:space="0" w:color="auto"/>
        <w:bottom w:val="none" w:sz="0" w:space="0" w:color="auto"/>
        <w:right w:val="none" w:sz="0" w:space="0" w:color="auto"/>
      </w:divBdr>
    </w:div>
    <w:div w:id="1460420516">
      <w:bodyDiv w:val="1"/>
      <w:marLeft w:val="0"/>
      <w:marRight w:val="0"/>
      <w:marTop w:val="0"/>
      <w:marBottom w:val="0"/>
      <w:divBdr>
        <w:top w:val="none" w:sz="0" w:space="0" w:color="auto"/>
        <w:left w:val="none" w:sz="0" w:space="0" w:color="auto"/>
        <w:bottom w:val="none" w:sz="0" w:space="0" w:color="auto"/>
        <w:right w:val="none" w:sz="0" w:space="0" w:color="auto"/>
      </w:divBdr>
    </w:div>
    <w:div w:id="20036993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ISDC01\Shares\Support\Analytics\Creating%20Resources\Templates\SA_GuideTemplate_Juni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023_ xmlns="3485692e-567c-423c-a4fa-b31a9b916dfe" xsi:nil="true"/>
    <_dlc_DocId xmlns="be527af3-863a-4b5b-a20c-caa99d2e020e">XA2XVXAJJ5K2-2076037215-15752</_dlc_DocId>
    <_dlc_DocIdUrl xmlns="be527af3-863a-4b5b-a20c-caa99d2e020e">
      <Url>https://sisra.sharepoint.com/sites/Support/_layouts/15/DocIdRedir.aspx?ID=XA2XVXAJJ5K2-2076037215-15752</Url>
      <Description>XA2XVXAJJ5K2-2076037215-15752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389D6D5C2A994C8FF29D2AF966A77B" ma:contentTypeVersion="3" ma:contentTypeDescription="Create a new document." ma:contentTypeScope="" ma:versionID="1c594418317dca6171aa2382050bcc97">
  <xsd:schema xmlns:xsd="http://www.w3.org/2001/XMLSchema" xmlns:xs="http://www.w3.org/2001/XMLSchema" xmlns:p="http://schemas.microsoft.com/office/2006/metadata/properties" xmlns:ns2="be527af3-863a-4b5b-a20c-caa99d2e020e" xmlns:ns3="3485692e-567c-423c-a4fa-b31a9b916dfe" targetNamespace="http://schemas.microsoft.com/office/2006/metadata/properties" ma:root="true" ma:fieldsID="edc2c227c1eb4daff0db697edd5e3264" ns2:_="" ns3:_="">
    <xsd:import namespace="be527af3-863a-4b5b-a20c-caa99d2e020e"/>
    <xsd:import namespace="3485692e-567c-423c-a4fa-b31a9b916dfe"/>
    <xsd:element name="properties">
      <xsd:complexType>
        <xsd:sequence>
          <xsd:element name="documentManagement">
            <xsd:complexType>
              <xsd:all>
                <xsd:element ref="ns2:SharedWithUsers" minOccurs="0"/>
                <xsd:element ref="ns2:SharedWithDetails" minOccurs="0"/>
                <xsd:element ref="ns3:_x0023_"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27af3-863a-4b5b-a20c-caa99d2e02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85692e-567c-423c-a4fa-b31a9b916dfe" elementFormDefault="qualified">
    <xsd:import namespace="http://schemas.microsoft.com/office/2006/documentManagement/types"/>
    <xsd:import namespace="http://schemas.microsoft.com/office/infopath/2007/PartnerControls"/>
    <xsd:element name="_x0023_" ma:index="10" nillable="true" ma:displayName="#" ma:internalName="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4566F-56AA-4794-A7C8-A70B970A56A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be527af3-863a-4b5b-a20c-caa99d2e020e"/>
    <ds:schemaRef ds:uri="3485692e-567c-423c-a4fa-b31a9b916dfe"/>
    <ds:schemaRef ds:uri="http://www.w3.org/XML/1998/namespace"/>
  </ds:schemaRefs>
</ds:datastoreItem>
</file>

<file path=customXml/itemProps2.xml><?xml version="1.0" encoding="utf-8"?>
<ds:datastoreItem xmlns:ds="http://schemas.openxmlformats.org/officeDocument/2006/customXml" ds:itemID="{BDA72827-83BA-43B9-A80D-571CAEC9D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27af3-863a-4b5b-a20c-caa99d2e020e"/>
    <ds:schemaRef ds:uri="3485692e-567c-423c-a4fa-b31a9b916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45248-4B02-4E4B-9ACE-76C5188C1750}">
  <ds:schemaRefs>
    <ds:schemaRef ds:uri="http://schemas.microsoft.com/sharepoint/events"/>
  </ds:schemaRefs>
</ds:datastoreItem>
</file>

<file path=customXml/itemProps4.xml><?xml version="1.0" encoding="utf-8"?>
<ds:datastoreItem xmlns:ds="http://schemas.openxmlformats.org/officeDocument/2006/customXml" ds:itemID="{2A6FCAB9-A7F9-4AEC-BD98-A8492F50B52B}">
  <ds:schemaRefs>
    <ds:schemaRef ds:uri="http://schemas.openxmlformats.org/officeDocument/2006/bibliography"/>
  </ds:schemaRefs>
</ds:datastoreItem>
</file>

<file path=customXml/itemProps5.xml><?xml version="1.0" encoding="utf-8"?>
<ds:datastoreItem xmlns:ds="http://schemas.openxmlformats.org/officeDocument/2006/customXml" ds:itemID="{D053747B-3E28-4A47-B938-9322F62E08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SA_GuideTemplate_Juniper</Template>
  <TotalTime>3</TotalTime>
  <Pages>2</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SISRA</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Rebeccah Heenan</dc:creator>
  <cp:keywords/>
  <dc:description/>
  <cp:lastModifiedBy>Bex Heenan</cp:lastModifiedBy>
  <cp:revision>2</cp:revision>
  <cp:lastPrinted>2020-10-16T15:20:00Z</cp:lastPrinted>
  <dcterms:created xsi:type="dcterms:W3CDTF">2022-03-22T09:56:00Z</dcterms:created>
  <dcterms:modified xsi:type="dcterms:W3CDTF">2022-03-22T09:56:00Z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0x0101006E389D6D5C2A994C8FF29D2AF966A77B</vt:lpwstr>
  </property>
  <property fmtid="{D5CDD505-2E9C-101B-9397-08002B2CF9AE}" pid="3" name="_dlc_DocIdItemGuid">
    <vt:lpwstr>cb97d515-b616-4d20-a2fa-c417532eb617</vt:lpwstr>
  </property>
</Properties>
</file>